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176" w:tblpY="2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F6161A" w:rsidRPr="00D62846" w14:paraId="5FA3C9DD" w14:textId="77777777" w:rsidTr="00706ABF">
        <w:trPr>
          <w:trHeight w:val="1278"/>
        </w:trPr>
        <w:tc>
          <w:tcPr>
            <w:tcW w:w="4644" w:type="dxa"/>
          </w:tcPr>
          <w:p w14:paraId="5FA3C9D4" w14:textId="77777777" w:rsidR="00F6161A" w:rsidRPr="00D62846" w:rsidRDefault="00F6161A" w:rsidP="00581CEB">
            <w:pPr>
              <w:rPr>
                <w:rFonts w:ascii="Times New Roman" w:hAnsi="Times New Roman" w:cs="Times New Roman"/>
                <w:sz w:val="26"/>
                <w:szCs w:val="26"/>
              </w:rPr>
            </w:pPr>
            <w:r w:rsidRPr="00D62846">
              <w:rPr>
                <w:rFonts w:ascii="Times New Roman" w:hAnsi="Times New Roman" w:cs="Times New Roman"/>
                <w:sz w:val="26"/>
                <w:szCs w:val="26"/>
              </w:rPr>
              <w:t xml:space="preserve">SỞ </w:t>
            </w:r>
            <w:r w:rsidR="00706ABF" w:rsidRPr="00D62846">
              <w:rPr>
                <w:rFonts w:ascii="Times New Roman" w:hAnsi="Times New Roman" w:cs="Times New Roman"/>
                <w:sz w:val="26"/>
                <w:szCs w:val="26"/>
              </w:rPr>
              <w:t>GIÁO DỤC VÀ ĐÀO TẠO</w:t>
            </w:r>
            <w:r w:rsidRPr="00D62846">
              <w:rPr>
                <w:rFonts w:ascii="Times New Roman" w:hAnsi="Times New Roman" w:cs="Times New Roman"/>
                <w:sz w:val="26"/>
                <w:szCs w:val="26"/>
              </w:rPr>
              <w:t xml:space="preserve"> HÀ NỘI</w:t>
            </w:r>
          </w:p>
          <w:p w14:paraId="5FA3C9D5" w14:textId="666B3B73" w:rsidR="00F6161A" w:rsidRPr="00D62846" w:rsidRDefault="00581CEB" w:rsidP="00581CEB">
            <w:pPr>
              <w:rPr>
                <w:rFonts w:ascii="Times New Roman" w:hAnsi="Times New Roman" w:cs="Times New Roman"/>
                <w:b/>
                <w:sz w:val="26"/>
                <w:szCs w:val="26"/>
              </w:rPr>
            </w:pPr>
            <w:r w:rsidRPr="00D62846">
              <w:rPr>
                <w:rFonts w:ascii="Times New Roman" w:hAnsi="Times New Roman" w:cs="Times New Roman"/>
                <w:b/>
                <w:sz w:val="26"/>
                <w:szCs w:val="26"/>
              </w:rPr>
              <w:t xml:space="preserve">           </w:t>
            </w:r>
            <w:r w:rsidR="00F6161A" w:rsidRPr="00D62846">
              <w:rPr>
                <w:rFonts w:ascii="Times New Roman" w:hAnsi="Times New Roman" w:cs="Times New Roman"/>
                <w:b/>
                <w:sz w:val="26"/>
                <w:szCs w:val="26"/>
              </w:rPr>
              <w:t xml:space="preserve">TRƯỜNG THPT </w:t>
            </w:r>
            <w:r w:rsidR="00010996" w:rsidRPr="00D62846">
              <w:rPr>
                <w:rFonts w:ascii="Times New Roman" w:hAnsi="Times New Roman" w:cs="Times New Roman"/>
                <w:b/>
                <w:sz w:val="26"/>
                <w:szCs w:val="26"/>
              </w:rPr>
              <w:t>LIÊN HÀ</w:t>
            </w:r>
          </w:p>
          <w:p w14:paraId="5FA3C9D6" w14:textId="27C5872D" w:rsidR="00F6161A" w:rsidRPr="00D62846" w:rsidRDefault="00B64EFD" w:rsidP="005F7739">
            <w:pPr>
              <w:jc w:val="center"/>
              <w:rPr>
                <w:rFonts w:ascii="Times New Roman" w:hAnsi="Times New Roman" w:cs="Times New Roman"/>
                <w:b/>
                <w:sz w:val="24"/>
                <w:szCs w:val="24"/>
              </w:rPr>
            </w:pPr>
            <w:r w:rsidRPr="00D62846">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3AAA7B9A" wp14:editId="1E7AD154">
                      <wp:simplePos x="0" y="0"/>
                      <wp:positionH relativeFrom="column">
                        <wp:posOffset>564618</wp:posOffset>
                      </wp:positionH>
                      <wp:positionV relativeFrom="paragraph">
                        <wp:posOffset>16037</wp:posOffset>
                      </wp:positionV>
                      <wp:extent cx="150982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09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CDF8B"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" strokecolor="#5b9bd5 [3204]" strokeweight=".5pt">
                      <v:stroke joinstyle="miter"/>
                    </v:line>
                  </w:pict>
                </mc:Fallback>
              </mc:AlternateContent>
            </w:r>
          </w:p>
          <w:p w14:paraId="5FA3C9D7" w14:textId="4E3C88BB" w:rsidR="00F6161A" w:rsidRPr="00D62846" w:rsidRDefault="00F6161A" w:rsidP="005F7739">
            <w:pPr>
              <w:jc w:val="center"/>
              <w:rPr>
                <w:rFonts w:ascii="Times New Roman" w:hAnsi="Times New Roman" w:cs="Times New Roman"/>
                <w:sz w:val="26"/>
                <w:szCs w:val="26"/>
              </w:rPr>
            </w:pPr>
            <w:r w:rsidRPr="00D62846">
              <w:rPr>
                <w:rFonts w:ascii="Times New Roman" w:hAnsi="Times New Roman" w:cs="Times New Roman"/>
                <w:sz w:val="26"/>
                <w:szCs w:val="26"/>
              </w:rPr>
              <w:t xml:space="preserve">Số: </w:t>
            </w:r>
            <w:r w:rsidR="0050269E">
              <w:rPr>
                <w:rFonts w:ascii="Times New Roman" w:hAnsi="Times New Roman" w:cs="Times New Roman"/>
                <w:sz w:val="26"/>
                <w:szCs w:val="26"/>
              </w:rPr>
              <w:t>25</w:t>
            </w:r>
            <w:r w:rsidRPr="00D62846">
              <w:rPr>
                <w:rFonts w:ascii="Times New Roman" w:hAnsi="Times New Roman" w:cs="Times New Roman"/>
                <w:sz w:val="26"/>
                <w:szCs w:val="26"/>
              </w:rPr>
              <w:t>/KH-THPT</w:t>
            </w:r>
            <w:r w:rsidR="00010996" w:rsidRPr="00D62846">
              <w:rPr>
                <w:rFonts w:ascii="Times New Roman" w:hAnsi="Times New Roman" w:cs="Times New Roman"/>
                <w:sz w:val="26"/>
                <w:szCs w:val="26"/>
              </w:rPr>
              <w:t>LH</w:t>
            </w:r>
          </w:p>
        </w:tc>
        <w:tc>
          <w:tcPr>
            <w:tcW w:w="5529" w:type="dxa"/>
          </w:tcPr>
          <w:p w14:paraId="5FA3C9D8" w14:textId="77777777" w:rsidR="00F6161A" w:rsidRPr="00D62846" w:rsidRDefault="00F6161A" w:rsidP="00706ABF">
            <w:pPr>
              <w:jc w:val="center"/>
              <w:rPr>
                <w:rFonts w:ascii="Times New Roman" w:hAnsi="Times New Roman" w:cs="Times New Roman"/>
                <w:sz w:val="26"/>
                <w:szCs w:val="26"/>
              </w:rPr>
            </w:pPr>
            <w:r w:rsidRPr="00D62846">
              <w:rPr>
                <w:rFonts w:ascii="Times New Roman" w:hAnsi="Times New Roman" w:cs="Times New Roman"/>
                <w:sz w:val="26"/>
                <w:szCs w:val="26"/>
              </w:rPr>
              <w:t>CỘNG HÒA XÃ HỘI CHỦ NGHĨA VIỆT NAM</w:t>
            </w:r>
          </w:p>
          <w:p w14:paraId="5FA3C9D9" w14:textId="5300F3BA" w:rsidR="00F6161A" w:rsidRPr="00D62846" w:rsidRDefault="000C38C9" w:rsidP="00706ABF">
            <w:pPr>
              <w:jc w:val="center"/>
              <w:rPr>
                <w:rFonts w:ascii="Times New Roman" w:hAnsi="Times New Roman" w:cs="Times New Roman"/>
                <w:b/>
                <w:sz w:val="28"/>
                <w:szCs w:val="28"/>
              </w:rPr>
            </w:pPr>
            <w:r w:rsidRPr="00D62846">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FA3CA35" wp14:editId="6C12E687">
                      <wp:simplePos x="0" y="0"/>
                      <wp:positionH relativeFrom="column">
                        <wp:posOffset>592795</wp:posOffset>
                      </wp:positionH>
                      <wp:positionV relativeFrom="paragraph">
                        <wp:posOffset>195742</wp:posOffset>
                      </wp:positionV>
                      <wp:extent cx="2137144" cy="10633"/>
                      <wp:effectExtent l="0" t="0" r="34925" b="27940"/>
                      <wp:wrapNone/>
                      <wp:docPr id="4" name="Straight Connector 4"/>
                      <wp:cNvGraphicFramePr/>
                      <a:graphic xmlns:a="http://schemas.openxmlformats.org/drawingml/2006/main">
                        <a:graphicData uri="http://schemas.microsoft.com/office/word/2010/wordprocessingShape">
                          <wps:wsp>
                            <wps:cNvCnPr/>
                            <wps:spPr>
                              <a:xfrm flipV="1">
                                <a:off x="0" y="0"/>
                                <a:ext cx="2137144" cy="1063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6C068"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5.4pt" to="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" strokecolor="#5b9bd5" strokeweight=".5pt">
                      <v:stroke joinstyle="miter"/>
                    </v:line>
                  </w:pict>
                </mc:Fallback>
              </mc:AlternateContent>
            </w:r>
            <w:r w:rsidR="00F6161A" w:rsidRPr="00D62846">
              <w:rPr>
                <w:rFonts w:ascii="Times New Roman" w:hAnsi="Times New Roman" w:cs="Times New Roman"/>
                <w:b/>
                <w:sz w:val="28"/>
                <w:szCs w:val="28"/>
              </w:rPr>
              <w:t>Độc lập - Tự do - Hạnh phúc</w:t>
            </w:r>
          </w:p>
          <w:p w14:paraId="5FA3C9DA" w14:textId="0415CA5D" w:rsidR="00F6161A" w:rsidRPr="00D62846" w:rsidRDefault="00FF4499" w:rsidP="00706ABF">
            <w:pPr>
              <w:jc w:val="center"/>
              <w:rPr>
                <w:rFonts w:ascii="Times New Roman" w:hAnsi="Times New Roman" w:cs="Times New Roman"/>
                <w:sz w:val="26"/>
                <w:szCs w:val="26"/>
              </w:rPr>
            </w:pPr>
            <w:r w:rsidRPr="00D62846">
              <w:rPr>
                <w:rFonts w:ascii="Times New Roman" w:hAnsi="Times New Roman" w:cs="Times New Roman"/>
                <w:sz w:val="26"/>
                <w:szCs w:val="26"/>
              </w:rPr>
              <w:t xml:space="preserve"> </w:t>
            </w:r>
          </w:p>
          <w:p w14:paraId="5FA3C9DB" w14:textId="2A6970FE" w:rsidR="00F6161A" w:rsidRPr="00D62846" w:rsidRDefault="00706ABF" w:rsidP="00706ABF">
            <w:pPr>
              <w:jc w:val="both"/>
              <w:rPr>
                <w:rFonts w:ascii="Times New Roman" w:hAnsi="Times New Roman" w:cs="Times New Roman"/>
                <w:i/>
                <w:sz w:val="28"/>
                <w:szCs w:val="28"/>
              </w:rPr>
            </w:pPr>
            <w:r w:rsidRPr="00D62846">
              <w:rPr>
                <w:rFonts w:ascii="Times New Roman" w:hAnsi="Times New Roman" w:cs="Times New Roman"/>
                <w:i/>
                <w:sz w:val="28"/>
                <w:szCs w:val="28"/>
              </w:rPr>
              <w:t xml:space="preserve">      </w:t>
            </w:r>
            <w:r w:rsidR="001F79CE" w:rsidRPr="00D62846">
              <w:rPr>
                <w:rFonts w:ascii="Times New Roman" w:hAnsi="Times New Roman" w:cs="Times New Roman"/>
                <w:i/>
                <w:sz w:val="28"/>
                <w:szCs w:val="28"/>
              </w:rPr>
              <w:t xml:space="preserve"> </w:t>
            </w:r>
            <w:r w:rsidR="00A6200D" w:rsidRPr="00D62846">
              <w:rPr>
                <w:rFonts w:ascii="Times New Roman" w:hAnsi="Times New Roman" w:cs="Times New Roman"/>
                <w:i/>
                <w:sz w:val="28"/>
                <w:szCs w:val="28"/>
              </w:rPr>
              <w:t>Hà Nội</w:t>
            </w:r>
            <w:r w:rsidR="00F6161A" w:rsidRPr="00D62846">
              <w:rPr>
                <w:rFonts w:ascii="Times New Roman" w:hAnsi="Times New Roman" w:cs="Times New Roman"/>
                <w:i/>
                <w:sz w:val="24"/>
                <w:szCs w:val="24"/>
              </w:rPr>
              <w:t xml:space="preserve">, </w:t>
            </w:r>
            <w:r w:rsidR="00F6161A" w:rsidRPr="00D62846">
              <w:rPr>
                <w:rFonts w:ascii="Times New Roman" w:hAnsi="Times New Roman" w:cs="Times New Roman"/>
                <w:i/>
                <w:sz w:val="28"/>
                <w:szCs w:val="28"/>
              </w:rPr>
              <w:t xml:space="preserve">ngày </w:t>
            </w:r>
            <w:r w:rsidR="00037FDC" w:rsidRPr="00D62846">
              <w:rPr>
                <w:rFonts w:ascii="Times New Roman" w:hAnsi="Times New Roman" w:cs="Times New Roman"/>
                <w:i/>
                <w:sz w:val="28"/>
                <w:szCs w:val="28"/>
              </w:rPr>
              <w:t>2</w:t>
            </w:r>
            <w:r w:rsidR="0050269E">
              <w:rPr>
                <w:rFonts w:ascii="Times New Roman" w:hAnsi="Times New Roman" w:cs="Times New Roman"/>
                <w:i/>
                <w:sz w:val="28"/>
                <w:szCs w:val="28"/>
              </w:rPr>
              <w:t>6</w:t>
            </w:r>
            <w:r w:rsidR="00F6161A" w:rsidRPr="00D62846">
              <w:rPr>
                <w:rFonts w:ascii="Times New Roman" w:hAnsi="Times New Roman" w:cs="Times New Roman"/>
                <w:i/>
                <w:sz w:val="28"/>
                <w:szCs w:val="28"/>
              </w:rPr>
              <w:t xml:space="preserve"> tháng </w:t>
            </w:r>
            <w:r w:rsidR="00037FDC" w:rsidRPr="00D62846">
              <w:rPr>
                <w:rFonts w:ascii="Times New Roman" w:hAnsi="Times New Roman" w:cs="Times New Roman"/>
                <w:i/>
                <w:sz w:val="28"/>
                <w:szCs w:val="28"/>
              </w:rPr>
              <w:t>2</w:t>
            </w:r>
            <w:r w:rsidR="00FF4499" w:rsidRPr="00D62846">
              <w:rPr>
                <w:rFonts w:ascii="Times New Roman" w:hAnsi="Times New Roman" w:cs="Times New Roman"/>
                <w:i/>
                <w:sz w:val="28"/>
                <w:szCs w:val="28"/>
              </w:rPr>
              <w:t xml:space="preserve"> </w:t>
            </w:r>
            <w:r w:rsidR="00F6161A" w:rsidRPr="00D62846">
              <w:rPr>
                <w:rFonts w:ascii="Times New Roman" w:hAnsi="Times New Roman" w:cs="Times New Roman"/>
                <w:i/>
                <w:sz w:val="28"/>
                <w:szCs w:val="28"/>
              </w:rPr>
              <w:t>năm 20</w:t>
            </w:r>
            <w:r w:rsidR="00D9573A" w:rsidRPr="00D62846">
              <w:rPr>
                <w:rFonts w:ascii="Times New Roman" w:hAnsi="Times New Roman" w:cs="Times New Roman"/>
                <w:i/>
                <w:sz w:val="28"/>
                <w:szCs w:val="28"/>
              </w:rPr>
              <w:t>2</w:t>
            </w:r>
            <w:r w:rsidR="006B3292">
              <w:rPr>
                <w:rFonts w:ascii="Times New Roman" w:hAnsi="Times New Roman" w:cs="Times New Roman"/>
                <w:i/>
                <w:sz w:val="28"/>
                <w:szCs w:val="28"/>
              </w:rPr>
              <w:t>4</w:t>
            </w:r>
          </w:p>
          <w:p w14:paraId="5FA3C9DC" w14:textId="77777777" w:rsidR="00F6161A" w:rsidRPr="00D62846" w:rsidRDefault="00F6161A" w:rsidP="00706ABF">
            <w:pPr>
              <w:jc w:val="both"/>
              <w:rPr>
                <w:rFonts w:ascii="Times New Roman" w:hAnsi="Times New Roman" w:cs="Times New Roman"/>
                <w:sz w:val="28"/>
                <w:szCs w:val="28"/>
              </w:rPr>
            </w:pPr>
          </w:p>
        </w:tc>
      </w:tr>
    </w:tbl>
    <w:p w14:paraId="5FA3C9DE" w14:textId="2FD50D00" w:rsidR="00F6161A" w:rsidRPr="00D62846" w:rsidRDefault="00F6161A" w:rsidP="00907CED">
      <w:pPr>
        <w:spacing w:after="0"/>
        <w:jc w:val="center"/>
        <w:rPr>
          <w:rFonts w:ascii="Times New Roman" w:hAnsi="Times New Roman" w:cs="Times New Roman"/>
          <w:sz w:val="28"/>
          <w:szCs w:val="28"/>
        </w:rPr>
      </w:pPr>
      <w:r w:rsidRPr="00D62846">
        <w:rPr>
          <w:rFonts w:ascii="Times New Roman" w:hAnsi="Times New Roman" w:cs="Times New Roman"/>
          <w:b/>
          <w:sz w:val="28"/>
          <w:szCs w:val="28"/>
        </w:rPr>
        <w:t xml:space="preserve">KẾ HOẠCH CÔNG TÁC THÁNG </w:t>
      </w:r>
      <w:r w:rsidR="00037FDC" w:rsidRPr="00D62846">
        <w:rPr>
          <w:rFonts w:ascii="Times New Roman" w:hAnsi="Times New Roman" w:cs="Times New Roman"/>
          <w:b/>
          <w:sz w:val="28"/>
          <w:szCs w:val="28"/>
        </w:rPr>
        <w:t>3</w:t>
      </w:r>
    </w:p>
    <w:p w14:paraId="5FA3C9DF" w14:textId="77777777" w:rsidR="00907CED" w:rsidRPr="00D62846" w:rsidRDefault="00907CED" w:rsidP="00907CED">
      <w:pPr>
        <w:spacing w:after="0" w:line="312" w:lineRule="auto"/>
        <w:jc w:val="both"/>
        <w:rPr>
          <w:rFonts w:ascii="Times New Roman" w:hAnsi="Times New Roman" w:cs="Times New Roman"/>
          <w:sz w:val="28"/>
          <w:szCs w:val="28"/>
        </w:rPr>
      </w:pPr>
    </w:p>
    <w:p w14:paraId="1E4ADD50" w14:textId="2EA61805" w:rsidR="00015C5E" w:rsidRPr="00D62846" w:rsidRDefault="00015C5E" w:rsidP="00015C5E">
      <w:pPr>
        <w:spacing w:after="0" w:line="312" w:lineRule="auto"/>
        <w:jc w:val="both"/>
        <w:rPr>
          <w:rFonts w:ascii="Times New Roman" w:hAnsi="Times New Roman" w:cs="Times New Roman"/>
          <w:b/>
          <w:bCs/>
          <w:sz w:val="28"/>
          <w:szCs w:val="28"/>
        </w:rPr>
      </w:pPr>
      <w:r w:rsidRPr="00D62846">
        <w:rPr>
          <w:rFonts w:ascii="Times New Roman" w:hAnsi="Times New Roman" w:cs="Times New Roman"/>
          <w:b/>
          <w:bCs/>
          <w:sz w:val="28"/>
          <w:szCs w:val="28"/>
        </w:rPr>
        <w:t xml:space="preserve">I. </w:t>
      </w:r>
      <w:r w:rsidR="004A09B7" w:rsidRPr="00D62846">
        <w:rPr>
          <w:rFonts w:ascii="Times New Roman" w:hAnsi="Times New Roman" w:cs="Times New Roman"/>
          <w:b/>
          <w:bCs/>
          <w:sz w:val="28"/>
          <w:szCs w:val="28"/>
        </w:rPr>
        <w:t xml:space="preserve">KẾT QUẢ CÔNG TÁC THÁNG </w:t>
      </w:r>
      <w:r w:rsidR="00037FDC" w:rsidRPr="00D62846">
        <w:rPr>
          <w:rFonts w:ascii="Times New Roman" w:hAnsi="Times New Roman" w:cs="Times New Roman"/>
          <w:b/>
          <w:bCs/>
          <w:sz w:val="28"/>
          <w:szCs w:val="28"/>
        </w:rPr>
        <w:t>2</w:t>
      </w:r>
    </w:p>
    <w:p w14:paraId="5FA3C9E1" w14:textId="77777777" w:rsidR="00FF4499" w:rsidRPr="00D62846" w:rsidRDefault="00FF4499" w:rsidP="00E86EE8">
      <w:pPr>
        <w:spacing w:after="0" w:line="312" w:lineRule="auto"/>
        <w:jc w:val="both"/>
        <w:rPr>
          <w:rFonts w:ascii="Times New Roman" w:hAnsi="Times New Roman" w:cs="Times New Roman"/>
          <w:b/>
          <w:bCs/>
          <w:sz w:val="28"/>
          <w:szCs w:val="28"/>
        </w:rPr>
      </w:pPr>
      <w:r w:rsidRPr="00D62846">
        <w:rPr>
          <w:rFonts w:ascii="Times New Roman" w:hAnsi="Times New Roman" w:cs="Times New Roman"/>
          <w:b/>
          <w:bCs/>
          <w:sz w:val="28"/>
          <w:szCs w:val="28"/>
        </w:rPr>
        <w:t>1. Những việc đã làm được</w:t>
      </w:r>
    </w:p>
    <w:p w14:paraId="307C9DE8" w14:textId="46AECD94" w:rsidR="004A5F9D" w:rsidRPr="00D62846" w:rsidRDefault="00996634"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4A5F9D" w:rsidRPr="00D62846">
        <w:rPr>
          <w:rFonts w:ascii="Times New Roman" w:hAnsi="Times New Roman" w:cs="Times New Roman"/>
          <w:sz w:val="28"/>
          <w:szCs w:val="28"/>
        </w:rPr>
        <w:t xml:space="preserve">Hoạt động dạy và học của GV và </w:t>
      </w:r>
      <w:r w:rsidR="009165FE">
        <w:rPr>
          <w:rFonts w:ascii="Times New Roman" w:hAnsi="Times New Roman" w:cs="Times New Roman"/>
          <w:sz w:val="28"/>
          <w:szCs w:val="28"/>
        </w:rPr>
        <w:t>tr</w:t>
      </w:r>
      <w:r w:rsidR="009165FE" w:rsidRPr="009165FE">
        <w:rPr>
          <w:rFonts w:ascii="Times New Roman" w:hAnsi="Times New Roman" w:cs="Times New Roman"/>
          <w:sz w:val="28"/>
          <w:szCs w:val="28"/>
        </w:rPr>
        <w:t>ước</w:t>
      </w:r>
      <w:r w:rsidR="009165FE">
        <w:rPr>
          <w:rFonts w:ascii="Times New Roman" w:hAnsi="Times New Roman" w:cs="Times New Roman"/>
          <w:sz w:val="28"/>
          <w:szCs w:val="28"/>
        </w:rPr>
        <w:t xml:space="preserve"> v</w:t>
      </w:r>
      <w:r w:rsidR="009165FE" w:rsidRPr="009165FE">
        <w:rPr>
          <w:rFonts w:ascii="Times New Roman" w:hAnsi="Times New Roman" w:cs="Times New Roman"/>
          <w:sz w:val="28"/>
          <w:szCs w:val="28"/>
        </w:rPr>
        <w:t>à</w:t>
      </w:r>
      <w:r w:rsidR="009165FE">
        <w:rPr>
          <w:rFonts w:ascii="Times New Roman" w:hAnsi="Times New Roman" w:cs="Times New Roman"/>
          <w:sz w:val="28"/>
          <w:szCs w:val="28"/>
        </w:rPr>
        <w:t xml:space="preserve"> sau t</w:t>
      </w:r>
      <w:r w:rsidR="009165FE" w:rsidRPr="009165FE">
        <w:rPr>
          <w:rFonts w:ascii="Times New Roman" w:hAnsi="Times New Roman" w:cs="Times New Roman"/>
          <w:sz w:val="28"/>
          <w:szCs w:val="28"/>
        </w:rPr>
        <w:t>ết</w:t>
      </w:r>
      <w:r w:rsidR="009165FE">
        <w:rPr>
          <w:rFonts w:ascii="Times New Roman" w:hAnsi="Times New Roman" w:cs="Times New Roman"/>
          <w:sz w:val="28"/>
          <w:szCs w:val="28"/>
        </w:rPr>
        <w:t xml:space="preserve"> </w:t>
      </w:r>
      <w:r w:rsidR="009165FE" w:rsidRPr="009165FE">
        <w:rPr>
          <w:rFonts w:ascii="Times New Roman" w:hAnsi="Times New Roman" w:cs="Times New Roman"/>
          <w:sz w:val="28"/>
          <w:szCs w:val="28"/>
        </w:rPr>
        <w:t>ổn</w:t>
      </w:r>
      <w:r w:rsidR="009165FE">
        <w:rPr>
          <w:rFonts w:ascii="Times New Roman" w:hAnsi="Times New Roman" w:cs="Times New Roman"/>
          <w:sz w:val="28"/>
          <w:szCs w:val="28"/>
        </w:rPr>
        <w:t xml:space="preserve"> </w:t>
      </w:r>
      <w:r w:rsidR="009165FE" w:rsidRPr="009165FE">
        <w:rPr>
          <w:rFonts w:ascii="Times New Roman" w:hAnsi="Times New Roman" w:cs="Times New Roman"/>
          <w:sz w:val="28"/>
          <w:szCs w:val="28"/>
        </w:rPr>
        <w:t>định</w:t>
      </w:r>
      <w:r w:rsidR="009165FE">
        <w:rPr>
          <w:rFonts w:ascii="Times New Roman" w:hAnsi="Times New Roman" w:cs="Times New Roman"/>
          <w:sz w:val="28"/>
          <w:szCs w:val="28"/>
        </w:rPr>
        <w:t xml:space="preserve"> v</w:t>
      </w:r>
      <w:r w:rsidR="009165FE" w:rsidRPr="009165FE">
        <w:rPr>
          <w:rFonts w:ascii="Times New Roman" w:hAnsi="Times New Roman" w:cs="Times New Roman"/>
          <w:sz w:val="28"/>
          <w:szCs w:val="28"/>
        </w:rPr>
        <w:t>à</w:t>
      </w:r>
      <w:r w:rsidR="009165FE">
        <w:rPr>
          <w:rFonts w:ascii="Times New Roman" w:hAnsi="Times New Roman" w:cs="Times New Roman"/>
          <w:sz w:val="28"/>
          <w:szCs w:val="28"/>
        </w:rPr>
        <w:t xml:space="preserve"> </w:t>
      </w:r>
      <w:r w:rsidR="009165FE" w:rsidRPr="009165FE">
        <w:rPr>
          <w:rFonts w:ascii="Times New Roman" w:hAnsi="Times New Roman" w:cs="Times New Roman"/>
          <w:sz w:val="28"/>
          <w:szCs w:val="28"/>
        </w:rPr>
        <w:t>đảm</w:t>
      </w:r>
      <w:r w:rsidR="009165FE">
        <w:rPr>
          <w:rFonts w:ascii="Times New Roman" w:hAnsi="Times New Roman" w:cs="Times New Roman"/>
          <w:sz w:val="28"/>
          <w:szCs w:val="28"/>
        </w:rPr>
        <w:t xml:space="preserve"> b</w:t>
      </w:r>
      <w:r w:rsidR="009165FE" w:rsidRPr="009165FE">
        <w:rPr>
          <w:rFonts w:ascii="Times New Roman" w:hAnsi="Times New Roman" w:cs="Times New Roman"/>
          <w:sz w:val="28"/>
          <w:szCs w:val="28"/>
        </w:rPr>
        <w:t>ả</w:t>
      </w:r>
      <w:r w:rsidR="009165FE">
        <w:rPr>
          <w:rFonts w:ascii="Times New Roman" w:hAnsi="Times New Roman" w:cs="Times New Roman"/>
          <w:sz w:val="28"/>
          <w:szCs w:val="28"/>
        </w:rPr>
        <w:t xml:space="preserve">o theo quy </w:t>
      </w:r>
      <w:r w:rsidR="009165FE" w:rsidRPr="009165FE">
        <w:rPr>
          <w:rFonts w:ascii="Times New Roman" w:hAnsi="Times New Roman" w:cs="Times New Roman"/>
          <w:sz w:val="28"/>
          <w:szCs w:val="28"/>
        </w:rPr>
        <w:t>định</w:t>
      </w:r>
    </w:p>
    <w:p w14:paraId="3B30C216" w14:textId="5EF8E539" w:rsidR="0015207B" w:rsidRPr="00D62846" w:rsidRDefault="00996634"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15207B" w:rsidRPr="00D62846">
        <w:rPr>
          <w:rFonts w:ascii="Times New Roman" w:hAnsi="Times New Roman" w:cs="Times New Roman"/>
          <w:sz w:val="28"/>
          <w:szCs w:val="28"/>
        </w:rPr>
        <w:t xml:space="preserve">Dự giờ thường xuyên, dự giờ thao giảng, đột xuất, thanh tra: </w:t>
      </w:r>
      <w:r w:rsidR="00AF2EF3">
        <w:rPr>
          <w:rFonts w:ascii="Times New Roman" w:hAnsi="Times New Roman" w:cs="Times New Roman"/>
          <w:sz w:val="28"/>
          <w:szCs w:val="28"/>
        </w:rPr>
        <w:t>theo k</w:t>
      </w:r>
      <w:r w:rsidR="00AF2EF3" w:rsidRPr="00AF2EF3">
        <w:rPr>
          <w:rFonts w:ascii="Times New Roman" w:hAnsi="Times New Roman" w:cs="Times New Roman"/>
          <w:sz w:val="28"/>
          <w:szCs w:val="28"/>
        </w:rPr>
        <w:t>ế</w:t>
      </w:r>
      <w:r w:rsidR="00AF2EF3">
        <w:rPr>
          <w:rFonts w:ascii="Times New Roman" w:hAnsi="Times New Roman" w:cs="Times New Roman"/>
          <w:sz w:val="28"/>
          <w:szCs w:val="28"/>
        </w:rPr>
        <w:t xml:space="preserve"> ho</w:t>
      </w:r>
      <w:r w:rsidR="00AF2EF3" w:rsidRPr="00AF2EF3">
        <w:rPr>
          <w:rFonts w:ascii="Times New Roman" w:hAnsi="Times New Roman" w:cs="Times New Roman"/>
          <w:sz w:val="28"/>
          <w:szCs w:val="28"/>
        </w:rPr>
        <w:t>ạch</w:t>
      </w:r>
      <w:r w:rsidR="00AF2EF3">
        <w:rPr>
          <w:rFonts w:ascii="Times New Roman" w:hAnsi="Times New Roman" w:cs="Times New Roman"/>
          <w:sz w:val="28"/>
          <w:szCs w:val="28"/>
        </w:rPr>
        <w:t xml:space="preserve"> t</w:t>
      </w:r>
      <w:r w:rsidR="00AF2EF3" w:rsidRPr="00AF2EF3">
        <w:rPr>
          <w:rFonts w:ascii="Times New Roman" w:hAnsi="Times New Roman" w:cs="Times New Roman"/>
          <w:sz w:val="28"/>
          <w:szCs w:val="28"/>
        </w:rPr>
        <w:t>ổ</w:t>
      </w:r>
      <w:r w:rsidR="00AF2EF3">
        <w:rPr>
          <w:rFonts w:ascii="Times New Roman" w:hAnsi="Times New Roman" w:cs="Times New Roman"/>
          <w:sz w:val="28"/>
          <w:szCs w:val="28"/>
        </w:rPr>
        <w:t xml:space="preserve"> CM</w:t>
      </w:r>
      <w:r w:rsidR="00165FDE">
        <w:rPr>
          <w:rFonts w:ascii="Times New Roman" w:hAnsi="Times New Roman" w:cs="Times New Roman"/>
          <w:sz w:val="28"/>
          <w:szCs w:val="28"/>
        </w:rPr>
        <w:t xml:space="preserve">  (th</w:t>
      </w:r>
      <w:r w:rsidR="00165FDE" w:rsidRPr="00165FDE">
        <w:rPr>
          <w:rFonts w:ascii="Times New Roman" w:hAnsi="Times New Roman" w:cs="Times New Roman"/>
          <w:sz w:val="28"/>
          <w:szCs w:val="28"/>
        </w:rPr>
        <w:t>ống</w:t>
      </w:r>
      <w:r w:rsidR="00165FDE">
        <w:rPr>
          <w:rFonts w:ascii="Times New Roman" w:hAnsi="Times New Roman" w:cs="Times New Roman"/>
          <w:sz w:val="28"/>
          <w:szCs w:val="28"/>
        </w:rPr>
        <w:t xml:space="preserve"> nh</w:t>
      </w:r>
      <w:r w:rsidR="00165FDE" w:rsidRPr="00165FDE">
        <w:rPr>
          <w:rFonts w:ascii="Times New Roman" w:hAnsi="Times New Roman" w:cs="Times New Roman"/>
          <w:sz w:val="28"/>
          <w:szCs w:val="28"/>
        </w:rPr>
        <w:t>ất</w:t>
      </w:r>
      <w:r w:rsidR="00165FDE">
        <w:rPr>
          <w:rFonts w:ascii="Times New Roman" w:hAnsi="Times New Roman" w:cs="Times New Roman"/>
          <w:sz w:val="28"/>
          <w:szCs w:val="28"/>
        </w:rPr>
        <w:t xml:space="preserve"> ch</w:t>
      </w:r>
      <w:r w:rsidR="00165FDE" w:rsidRPr="00165FDE">
        <w:rPr>
          <w:rFonts w:ascii="Times New Roman" w:hAnsi="Times New Roman" w:cs="Times New Roman"/>
          <w:sz w:val="28"/>
          <w:szCs w:val="28"/>
        </w:rPr>
        <w:t>ốt</w:t>
      </w:r>
      <w:r w:rsidR="00165FDE">
        <w:rPr>
          <w:rFonts w:ascii="Times New Roman" w:hAnsi="Times New Roman" w:cs="Times New Roman"/>
          <w:sz w:val="28"/>
          <w:szCs w:val="28"/>
        </w:rPr>
        <w:t xml:space="preserve"> ho</w:t>
      </w:r>
      <w:r w:rsidR="00165FDE" w:rsidRPr="00165FDE">
        <w:rPr>
          <w:rFonts w:ascii="Times New Roman" w:hAnsi="Times New Roman" w:cs="Times New Roman"/>
          <w:sz w:val="28"/>
          <w:szCs w:val="28"/>
        </w:rPr>
        <w:t>ạt</w:t>
      </w:r>
      <w:r w:rsidR="00165FDE">
        <w:rPr>
          <w:rFonts w:ascii="Times New Roman" w:hAnsi="Times New Roman" w:cs="Times New Roman"/>
          <w:sz w:val="28"/>
          <w:szCs w:val="28"/>
        </w:rPr>
        <w:t xml:space="preserve"> </w:t>
      </w:r>
      <w:r w:rsidR="00165FDE" w:rsidRPr="00165FDE">
        <w:rPr>
          <w:rFonts w:ascii="Times New Roman" w:hAnsi="Times New Roman" w:cs="Times New Roman"/>
          <w:sz w:val="28"/>
          <w:szCs w:val="28"/>
        </w:rPr>
        <w:t>động</w:t>
      </w:r>
      <w:r w:rsidR="00165FDE">
        <w:rPr>
          <w:rFonts w:ascii="Times New Roman" w:hAnsi="Times New Roman" w:cs="Times New Roman"/>
          <w:sz w:val="28"/>
          <w:szCs w:val="28"/>
        </w:rPr>
        <w:t xml:space="preserve"> </w:t>
      </w:r>
      <w:r w:rsidR="00165FDE" w:rsidRPr="00165FDE">
        <w:rPr>
          <w:rFonts w:ascii="Times New Roman" w:hAnsi="Times New Roman" w:cs="Times New Roman"/>
          <w:sz w:val="28"/>
          <w:szCs w:val="28"/>
        </w:rPr>
        <w:t>đế</w:t>
      </w:r>
      <w:r w:rsidR="00165FDE">
        <w:rPr>
          <w:rFonts w:ascii="Times New Roman" w:hAnsi="Times New Roman" w:cs="Times New Roman"/>
          <w:sz w:val="28"/>
          <w:szCs w:val="28"/>
        </w:rPr>
        <w:t>n bu</w:t>
      </w:r>
      <w:r w:rsidR="00165FDE" w:rsidRPr="00165FDE">
        <w:rPr>
          <w:rFonts w:ascii="Times New Roman" w:hAnsi="Times New Roman" w:cs="Times New Roman"/>
          <w:sz w:val="28"/>
          <w:szCs w:val="28"/>
        </w:rPr>
        <w:t>ổi</w:t>
      </w:r>
      <w:r w:rsidR="00165FDE">
        <w:rPr>
          <w:rFonts w:ascii="Times New Roman" w:hAnsi="Times New Roman" w:cs="Times New Roman"/>
          <w:sz w:val="28"/>
          <w:szCs w:val="28"/>
        </w:rPr>
        <w:t xml:space="preserve"> h</w:t>
      </w:r>
      <w:r w:rsidR="00165FDE" w:rsidRPr="00165FDE">
        <w:rPr>
          <w:rFonts w:ascii="Times New Roman" w:hAnsi="Times New Roman" w:cs="Times New Roman"/>
          <w:sz w:val="28"/>
          <w:szCs w:val="28"/>
        </w:rPr>
        <w:t>ọp</w:t>
      </w:r>
      <w:r w:rsidR="00165FDE">
        <w:rPr>
          <w:rFonts w:ascii="Times New Roman" w:hAnsi="Times New Roman" w:cs="Times New Roman"/>
          <w:sz w:val="28"/>
          <w:szCs w:val="28"/>
        </w:rPr>
        <w:t xml:space="preserve"> t</w:t>
      </w:r>
      <w:r w:rsidR="00165FDE" w:rsidRPr="00165FDE">
        <w:rPr>
          <w:rFonts w:ascii="Times New Roman" w:hAnsi="Times New Roman" w:cs="Times New Roman"/>
          <w:sz w:val="28"/>
          <w:szCs w:val="28"/>
        </w:rPr>
        <w:t>ổ</w:t>
      </w:r>
      <w:r w:rsidR="00165FDE">
        <w:rPr>
          <w:rFonts w:ascii="Times New Roman" w:hAnsi="Times New Roman" w:cs="Times New Roman"/>
          <w:sz w:val="28"/>
          <w:szCs w:val="28"/>
        </w:rPr>
        <w:t xml:space="preserve"> x</w:t>
      </w:r>
      <w:r w:rsidR="00165FDE" w:rsidRPr="00165FDE">
        <w:rPr>
          <w:rFonts w:ascii="Times New Roman" w:hAnsi="Times New Roman" w:cs="Times New Roman"/>
          <w:sz w:val="28"/>
          <w:szCs w:val="28"/>
        </w:rPr>
        <w:t>ét</w:t>
      </w:r>
      <w:r w:rsidR="00165FDE">
        <w:rPr>
          <w:rFonts w:ascii="Times New Roman" w:hAnsi="Times New Roman" w:cs="Times New Roman"/>
          <w:sz w:val="28"/>
          <w:szCs w:val="28"/>
        </w:rPr>
        <w:t xml:space="preserve"> thi </w:t>
      </w:r>
      <w:r w:rsidR="00165FDE" w:rsidRPr="00165FDE">
        <w:rPr>
          <w:rFonts w:ascii="Times New Roman" w:hAnsi="Times New Roman" w:cs="Times New Roman"/>
          <w:sz w:val="28"/>
          <w:szCs w:val="28"/>
        </w:rPr>
        <w:t>đ</w:t>
      </w:r>
      <w:r w:rsidR="00165FDE">
        <w:rPr>
          <w:rFonts w:ascii="Times New Roman" w:hAnsi="Times New Roman" w:cs="Times New Roman"/>
          <w:sz w:val="28"/>
          <w:szCs w:val="28"/>
        </w:rPr>
        <w:t>ua th</w:t>
      </w:r>
      <w:r w:rsidR="00165FDE" w:rsidRPr="00165FDE">
        <w:rPr>
          <w:rFonts w:ascii="Times New Roman" w:hAnsi="Times New Roman" w:cs="Times New Roman"/>
          <w:sz w:val="28"/>
          <w:szCs w:val="28"/>
        </w:rPr>
        <w:t>áng</w:t>
      </w:r>
      <w:r w:rsidR="00165FDE">
        <w:rPr>
          <w:rFonts w:ascii="Times New Roman" w:hAnsi="Times New Roman" w:cs="Times New Roman"/>
          <w:sz w:val="28"/>
          <w:szCs w:val="28"/>
        </w:rPr>
        <w:t>)</w:t>
      </w:r>
    </w:p>
    <w:p w14:paraId="2098AB44" w14:textId="77777777" w:rsidR="000E3E95" w:rsidRDefault="00996634"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15207B" w:rsidRPr="00D62846">
        <w:rPr>
          <w:rFonts w:ascii="Times New Roman" w:hAnsi="Times New Roman" w:cs="Times New Roman"/>
          <w:sz w:val="28"/>
          <w:szCs w:val="28"/>
        </w:rPr>
        <w:t>Tổ chức hội giảng “Mừng Đảng- mừng xuân”</w:t>
      </w:r>
      <w:r w:rsidR="00252529" w:rsidRPr="00D62846">
        <w:rPr>
          <w:rFonts w:ascii="Times New Roman" w:hAnsi="Times New Roman" w:cs="Times New Roman"/>
          <w:sz w:val="28"/>
          <w:szCs w:val="28"/>
        </w:rPr>
        <w:t xml:space="preserve">: </w:t>
      </w:r>
      <w:r w:rsidR="005E12DD" w:rsidRPr="00D62846">
        <w:rPr>
          <w:rFonts w:ascii="Times New Roman" w:hAnsi="Times New Roman" w:cs="Times New Roman"/>
          <w:sz w:val="28"/>
          <w:szCs w:val="28"/>
        </w:rPr>
        <w:t xml:space="preserve">GV và HS tích cực </w:t>
      </w:r>
      <w:r w:rsidR="00941B21" w:rsidRPr="00D62846">
        <w:rPr>
          <w:rFonts w:ascii="Times New Roman" w:hAnsi="Times New Roman" w:cs="Times New Roman"/>
          <w:sz w:val="28"/>
          <w:szCs w:val="28"/>
        </w:rPr>
        <w:t xml:space="preserve">trong giảng dạy, </w:t>
      </w:r>
      <w:r w:rsidR="00886081" w:rsidRPr="00886081">
        <w:rPr>
          <w:rFonts w:ascii="Times New Roman" w:hAnsi="Times New Roman" w:cs="Times New Roman"/>
          <w:sz w:val="28"/>
          <w:szCs w:val="28"/>
        </w:rPr>
        <w:t>đổi</w:t>
      </w:r>
      <w:r w:rsidR="00886081">
        <w:rPr>
          <w:rFonts w:ascii="Times New Roman" w:hAnsi="Times New Roman" w:cs="Times New Roman"/>
          <w:sz w:val="28"/>
          <w:szCs w:val="28"/>
        </w:rPr>
        <w:t xml:space="preserve"> m</w:t>
      </w:r>
      <w:r w:rsidR="00886081" w:rsidRPr="00886081">
        <w:rPr>
          <w:rFonts w:ascii="Times New Roman" w:hAnsi="Times New Roman" w:cs="Times New Roman"/>
          <w:sz w:val="28"/>
          <w:szCs w:val="28"/>
        </w:rPr>
        <w:t>ới</w:t>
      </w:r>
      <w:r w:rsidR="00886081">
        <w:rPr>
          <w:rFonts w:ascii="Times New Roman" w:hAnsi="Times New Roman" w:cs="Times New Roman"/>
          <w:sz w:val="28"/>
          <w:szCs w:val="28"/>
        </w:rPr>
        <w:t xml:space="preserve"> </w:t>
      </w:r>
      <w:r w:rsidR="008D4ED2">
        <w:rPr>
          <w:rFonts w:ascii="Times New Roman" w:hAnsi="Times New Roman" w:cs="Times New Roman"/>
          <w:sz w:val="28"/>
          <w:szCs w:val="28"/>
        </w:rPr>
        <w:t>h</w:t>
      </w:r>
      <w:r w:rsidR="008D4ED2" w:rsidRPr="008D4ED2">
        <w:rPr>
          <w:rFonts w:ascii="Times New Roman" w:hAnsi="Times New Roman" w:cs="Times New Roman"/>
          <w:sz w:val="28"/>
          <w:szCs w:val="28"/>
        </w:rPr>
        <w:t>ình</w:t>
      </w:r>
      <w:r w:rsidR="008D4ED2">
        <w:rPr>
          <w:rFonts w:ascii="Times New Roman" w:hAnsi="Times New Roman" w:cs="Times New Roman"/>
          <w:sz w:val="28"/>
          <w:szCs w:val="28"/>
        </w:rPr>
        <w:t xml:space="preserve"> th</w:t>
      </w:r>
      <w:r w:rsidR="008D4ED2" w:rsidRPr="008D4ED2">
        <w:rPr>
          <w:rFonts w:ascii="Times New Roman" w:hAnsi="Times New Roman" w:cs="Times New Roman"/>
          <w:sz w:val="28"/>
          <w:szCs w:val="28"/>
        </w:rPr>
        <w:t>ức</w:t>
      </w:r>
      <w:r w:rsidR="008D4ED2">
        <w:rPr>
          <w:rFonts w:ascii="Times New Roman" w:hAnsi="Times New Roman" w:cs="Times New Roman"/>
          <w:sz w:val="28"/>
          <w:szCs w:val="28"/>
        </w:rPr>
        <w:t xml:space="preserve"> t</w:t>
      </w:r>
      <w:r w:rsidR="008D4ED2" w:rsidRPr="008D4ED2">
        <w:rPr>
          <w:rFonts w:ascii="Times New Roman" w:hAnsi="Times New Roman" w:cs="Times New Roman"/>
          <w:sz w:val="28"/>
          <w:szCs w:val="28"/>
        </w:rPr>
        <w:t>ổ</w:t>
      </w:r>
      <w:r w:rsidR="008D4ED2">
        <w:rPr>
          <w:rFonts w:ascii="Times New Roman" w:hAnsi="Times New Roman" w:cs="Times New Roman"/>
          <w:sz w:val="28"/>
          <w:szCs w:val="28"/>
        </w:rPr>
        <w:t xml:space="preserve"> ch</w:t>
      </w:r>
      <w:r w:rsidR="008D4ED2" w:rsidRPr="008D4ED2">
        <w:rPr>
          <w:rFonts w:ascii="Times New Roman" w:hAnsi="Times New Roman" w:cs="Times New Roman"/>
          <w:sz w:val="28"/>
          <w:szCs w:val="28"/>
        </w:rPr>
        <w:t>ức</w:t>
      </w:r>
      <w:r w:rsidR="008D4ED2">
        <w:rPr>
          <w:rFonts w:ascii="Times New Roman" w:hAnsi="Times New Roman" w:cs="Times New Roman"/>
          <w:sz w:val="28"/>
          <w:szCs w:val="28"/>
        </w:rPr>
        <w:t xml:space="preserve"> ho</w:t>
      </w:r>
      <w:r w:rsidR="008D4ED2" w:rsidRPr="008D4ED2">
        <w:rPr>
          <w:rFonts w:ascii="Times New Roman" w:hAnsi="Times New Roman" w:cs="Times New Roman"/>
          <w:sz w:val="28"/>
          <w:szCs w:val="28"/>
        </w:rPr>
        <w:t>ạt</w:t>
      </w:r>
      <w:r w:rsidR="008D4ED2">
        <w:rPr>
          <w:rFonts w:ascii="Times New Roman" w:hAnsi="Times New Roman" w:cs="Times New Roman"/>
          <w:sz w:val="28"/>
          <w:szCs w:val="28"/>
        </w:rPr>
        <w:t xml:space="preserve"> </w:t>
      </w:r>
      <w:r w:rsidR="008D4ED2" w:rsidRPr="008D4ED2">
        <w:rPr>
          <w:rFonts w:ascii="Times New Roman" w:hAnsi="Times New Roman" w:cs="Times New Roman"/>
          <w:sz w:val="28"/>
          <w:szCs w:val="28"/>
        </w:rPr>
        <w:t>động</w:t>
      </w:r>
      <w:r w:rsidR="008D4ED2">
        <w:rPr>
          <w:rFonts w:ascii="Times New Roman" w:hAnsi="Times New Roman" w:cs="Times New Roman"/>
          <w:sz w:val="28"/>
          <w:szCs w:val="28"/>
        </w:rPr>
        <w:t>, gi</w:t>
      </w:r>
      <w:r w:rsidR="008D4ED2" w:rsidRPr="008D4ED2">
        <w:rPr>
          <w:rFonts w:ascii="Times New Roman" w:hAnsi="Times New Roman" w:cs="Times New Roman"/>
          <w:sz w:val="28"/>
          <w:szCs w:val="28"/>
        </w:rPr>
        <w:t>ờ</w:t>
      </w:r>
      <w:r w:rsidR="008D4ED2">
        <w:rPr>
          <w:rFonts w:ascii="Times New Roman" w:hAnsi="Times New Roman" w:cs="Times New Roman"/>
          <w:sz w:val="28"/>
          <w:szCs w:val="28"/>
        </w:rPr>
        <w:t xml:space="preserve"> d</w:t>
      </w:r>
      <w:r w:rsidR="008D4ED2" w:rsidRPr="008D4ED2">
        <w:rPr>
          <w:rFonts w:ascii="Times New Roman" w:hAnsi="Times New Roman" w:cs="Times New Roman"/>
          <w:sz w:val="28"/>
          <w:szCs w:val="28"/>
        </w:rPr>
        <w:t>ạy</w:t>
      </w:r>
      <w:r w:rsidR="008D4ED2">
        <w:rPr>
          <w:rFonts w:ascii="Times New Roman" w:hAnsi="Times New Roman" w:cs="Times New Roman"/>
          <w:sz w:val="28"/>
          <w:szCs w:val="28"/>
        </w:rPr>
        <w:t xml:space="preserve"> </w:t>
      </w:r>
      <w:r w:rsidR="008D4ED2" w:rsidRPr="008D4ED2">
        <w:rPr>
          <w:rFonts w:ascii="Times New Roman" w:hAnsi="Times New Roman" w:cs="Times New Roman"/>
          <w:sz w:val="28"/>
          <w:szCs w:val="28"/>
        </w:rPr>
        <w:t>đạt</w:t>
      </w:r>
      <w:r w:rsidR="008D4ED2">
        <w:rPr>
          <w:rFonts w:ascii="Times New Roman" w:hAnsi="Times New Roman" w:cs="Times New Roman"/>
          <w:sz w:val="28"/>
          <w:szCs w:val="28"/>
        </w:rPr>
        <w:t xml:space="preserve"> </w:t>
      </w:r>
      <w:r w:rsidR="00941B21" w:rsidRPr="00D62846">
        <w:rPr>
          <w:rFonts w:ascii="Times New Roman" w:hAnsi="Times New Roman" w:cs="Times New Roman"/>
          <w:sz w:val="28"/>
          <w:szCs w:val="28"/>
        </w:rPr>
        <w:t>hiệu quả cao</w:t>
      </w:r>
      <w:r w:rsidR="00200EB2" w:rsidRPr="00D62846">
        <w:rPr>
          <w:rFonts w:ascii="Times New Roman" w:hAnsi="Times New Roman" w:cs="Times New Roman"/>
          <w:sz w:val="28"/>
          <w:szCs w:val="28"/>
        </w:rPr>
        <w:t>. Tuy nhiên, có những nội dung sử dụng hoạt động nhóm chưa hiệu quả</w:t>
      </w:r>
      <w:r w:rsidR="008D4ED2">
        <w:rPr>
          <w:rFonts w:ascii="Times New Roman" w:hAnsi="Times New Roman" w:cs="Times New Roman"/>
          <w:sz w:val="28"/>
          <w:szCs w:val="28"/>
        </w:rPr>
        <w:t>, ch</w:t>
      </w:r>
      <w:r w:rsidR="008D4ED2" w:rsidRPr="008D4ED2">
        <w:rPr>
          <w:rFonts w:ascii="Times New Roman" w:hAnsi="Times New Roman" w:cs="Times New Roman"/>
          <w:sz w:val="28"/>
          <w:szCs w:val="28"/>
        </w:rPr>
        <w:t>ư</w:t>
      </w:r>
      <w:r w:rsidR="008D4ED2">
        <w:rPr>
          <w:rFonts w:ascii="Times New Roman" w:hAnsi="Times New Roman" w:cs="Times New Roman"/>
          <w:sz w:val="28"/>
          <w:szCs w:val="28"/>
        </w:rPr>
        <w:t xml:space="preserve">a </w:t>
      </w:r>
      <w:r w:rsidR="009B6B3C">
        <w:rPr>
          <w:rFonts w:ascii="Times New Roman" w:hAnsi="Times New Roman" w:cs="Times New Roman"/>
          <w:sz w:val="28"/>
          <w:szCs w:val="28"/>
        </w:rPr>
        <w:t>b</w:t>
      </w:r>
      <w:r w:rsidR="009B6B3C" w:rsidRPr="009B6B3C">
        <w:rPr>
          <w:rFonts w:ascii="Times New Roman" w:hAnsi="Times New Roman" w:cs="Times New Roman"/>
          <w:sz w:val="28"/>
          <w:szCs w:val="28"/>
        </w:rPr>
        <w:t>ám</w:t>
      </w:r>
      <w:r w:rsidR="009B6B3C">
        <w:rPr>
          <w:rFonts w:ascii="Times New Roman" w:hAnsi="Times New Roman" w:cs="Times New Roman"/>
          <w:sz w:val="28"/>
          <w:szCs w:val="28"/>
        </w:rPr>
        <w:t xml:space="preserve"> s</w:t>
      </w:r>
      <w:r w:rsidR="009B6B3C" w:rsidRPr="009B6B3C">
        <w:rPr>
          <w:rFonts w:ascii="Times New Roman" w:hAnsi="Times New Roman" w:cs="Times New Roman"/>
          <w:sz w:val="28"/>
          <w:szCs w:val="28"/>
        </w:rPr>
        <w:t>át</w:t>
      </w:r>
      <w:r w:rsidR="009B6B3C">
        <w:rPr>
          <w:rFonts w:ascii="Times New Roman" w:hAnsi="Times New Roman" w:cs="Times New Roman"/>
          <w:sz w:val="28"/>
          <w:szCs w:val="28"/>
        </w:rPr>
        <w:t xml:space="preserve"> theo </w:t>
      </w:r>
      <w:r w:rsidR="009B6B3C" w:rsidRPr="009B6B3C">
        <w:rPr>
          <w:rFonts w:ascii="Times New Roman" w:hAnsi="Times New Roman" w:cs="Times New Roman"/>
          <w:sz w:val="28"/>
          <w:szCs w:val="28"/>
        </w:rPr>
        <w:t>định</w:t>
      </w:r>
      <w:r w:rsidR="009B6B3C">
        <w:rPr>
          <w:rFonts w:ascii="Times New Roman" w:hAnsi="Times New Roman" w:cs="Times New Roman"/>
          <w:sz w:val="28"/>
          <w:szCs w:val="28"/>
        </w:rPr>
        <w:t xml:space="preserve"> </w:t>
      </w:r>
    </w:p>
    <w:p w14:paraId="66FA8059" w14:textId="77777777" w:rsidR="00BC4639" w:rsidRDefault="00BC4639" w:rsidP="000B17A1">
      <w:pPr>
        <w:spacing w:after="0" w:line="312" w:lineRule="auto"/>
        <w:jc w:val="both"/>
        <w:rPr>
          <w:rFonts w:ascii="Times New Roman" w:hAnsi="Times New Roman" w:cs="Times New Roman"/>
          <w:sz w:val="28"/>
          <w:szCs w:val="28"/>
        </w:rPr>
      </w:pPr>
    </w:p>
    <w:p w14:paraId="009ADAA7" w14:textId="77777777" w:rsidR="00123508" w:rsidRDefault="00123508" w:rsidP="000B17A1">
      <w:pPr>
        <w:spacing w:after="0" w:line="312" w:lineRule="auto"/>
        <w:jc w:val="both"/>
        <w:rPr>
          <w:rFonts w:ascii="Times New Roman" w:hAnsi="Times New Roman" w:cs="Times New Roman"/>
          <w:sz w:val="28"/>
          <w:szCs w:val="28"/>
        </w:rPr>
      </w:pPr>
    </w:p>
    <w:p w14:paraId="34E3C63E" w14:textId="77777777" w:rsidR="00D538CA" w:rsidRDefault="00D538CA" w:rsidP="000B17A1">
      <w:pPr>
        <w:spacing w:after="0" w:line="312" w:lineRule="auto"/>
        <w:jc w:val="both"/>
        <w:rPr>
          <w:rFonts w:ascii="Times New Roman" w:hAnsi="Times New Roman" w:cs="Times New Roman"/>
          <w:sz w:val="28"/>
          <w:szCs w:val="28"/>
        </w:rPr>
      </w:pPr>
    </w:p>
    <w:p w14:paraId="7CACE737" w14:textId="77777777" w:rsidR="00382941" w:rsidRDefault="00382941" w:rsidP="000B17A1">
      <w:pPr>
        <w:spacing w:after="0" w:line="312" w:lineRule="auto"/>
        <w:jc w:val="both"/>
        <w:rPr>
          <w:rFonts w:ascii="Times New Roman" w:hAnsi="Times New Roman" w:cs="Times New Roman"/>
          <w:sz w:val="28"/>
          <w:szCs w:val="28"/>
        </w:rPr>
      </w:pPr>
    </w:p>
    <w:p w14:paraId="650341EC" w14:textId="6F286B65" w:rsidR="0015207B" w:rsidRDefault="009B6B3C" w:rsidP="000B17A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h</w:t>
      </w:r>
      <w:r w:rsidRPr="009B6B3C">
        <w:rPr>
          <w:rFonts w:ascii="Times New Roman" w:hAnsi="Times New Roman" w:cs="Times New Roman"/>
          <w:sz w:val="28"/>
          <w:szCs w:val="28"/>
        </w:rPr>
        <w:t>ướng</w:t>
      </w:r>
      <w:r>
        <w:rPr>
          <w:rFonts w:ascii="Times New Roman" w:hAnsi="Times New Roman" w:cs="Times New Roman"/>
          <w:sz w:val="28"/>
          <w:szCs w:val="28"/>
        </w:rPr>
        <w:t xml:space="preserve"> d</w:t>
      </w:r>
      <w:r w:rsidRPr="009B6B3C">
        <w:rPr>
          <w:rFonts w:ascii="Times New Roman" w:hAnsi="Times New Roman" w:cs="Times New Roman"/>
          <w:sz w:val="28"/>
          <w:szCs w:val="28"/>
        </w:rPr>
        <w:t>ạy</w:t>
      </w:r>
      <w:r>
        <w:rPr>
          <w:rFonts w:ascii="Times New Roman" w:hAnsi="Times New Roman" w:cs="Times New Roman"/>
          <w:sz w:val="28"/>
          <w:szCs w:val="28"/>
        </w:rPr>
        <w:t xml:space="preserve"> h</w:t>
      </w:r>
      <w:r w:rsidRPr="009B6B3C">
        <w:rPr>
          <w:rFonts w:ascii="Times New Roman" w:hAnsi="Times New Roman" w:cs="Times New Roman"/>
          <w:sz w:val="28"/>
          <w:szCs w:val="28"/>
        </w:rPr>
        <w:t>ọc</w:t>
      </w:r>
      <w:r>
        <w:rPr>
          <w:rFonts w:ascii="Times New Roman" w:hAnsi="Times New Roman" w:cs="Times New Roman"/>
          <w:sz w:val="28"/>
          <w:szCs w:val="28"/>
        </w:rPr>
        <w:t xml:space="preserve"> m</w:t>
      </w:r>
      <w:r w:rsidRPr="009B6B3C">
        <w:rPr>
          <w:rFonts w:ascii="Times New Roman" w:hAnsi="Times New Roman" w:cs="Times New Roman"/>
          <w:sz w:val="28"/>
          <w:szCs w:val="28"/>
        </w:rPr>
        <w:t>ảng</w:t>
      </w:r>
      <w:r>
        <w:rPr>
          <w:rFonts w:ascii="Times New Roman" w:hAnsi="Times New Roman" w:cs="Times New Roman"/>
          <w:sz w:val="28"/>
          <w:szCs w:val="28"/>
        </w:rPr>
        <w:t xml:space="preserve"> n</w:t>
      </w:r>
      <w:r w:rsidRPr="009B6B3C">
        <w:rPr>
          <w:rFonts w:ascii="Times New Roman" w:hAnsi="Times New Roman" w:cs="Times New Roman"/>
          <w:sz w:val="28"/>
          <w:szCs w:val="28"/>
        </w:rPr>
        <w:t>ội</w:t>
      </w:r>
      <w:r>
        <w:rPr>
          <w:rFonts w:ascii="Times New Roman" w:hAnsi="Times New Roman" w:cs="Times New Roman"/>
          <w:sz w:val="28"/>
          <w:szCs w:val="28"/>
        </w:rPr>
        <w:t xml:space="preserve"> dung, chuy</w:t>
      </w:r>
      <w:r w:rsidRPr="009B6B3C">
        <w:rPr>
          <w:rFonts w:ascii="Times New Roman" w:hAnsi="Times New Roman" w:cs="Times New Roman"/>
          <w:sz w:val="28"/>
          <w:szCs w:val="28"/>
        </w:rPr>
        <w:t>ê</w:t>
      </w:r>
      <w:r>
        <w:rPr>
          <w:rFonts w:ascii="Times New Roman" w:hAnsi="Times New Roman" w:cs="Times New Roman"/>
          <w:sz w:val="28"/>
          <w:szCs w:val="28"/>
        </w:rPr>
        <w:t xml:space="preserve">n </w:t>
      </w:r>
      <w:r w:rsidRPr="009B6B3C">
        <w:rPr>
          <w:rFonts w:ascii="Times New Roman" w:hAnsi="Times New Roman" w:cs="Times New Roman"/>
          <w:sz w:val="28"/>
          <w:szCs w:val="28"/>
        </w:rPr>
        <w:t>đề</w:t>
      </w:r>
      <w:r>
        <w:rPr>
          <w:rFonts w:ascii="Times New Roman" w:hAnsi="Times New Roman" w:cs="Times New Roman"/>
          <w:sz w:val="28"/>
          <w:szCs w:val="28"/>
        </w:rPr>
        <w:t>.</w:t>
      </w:r>
    </w:p>
    <w:p w14:paraId="7DFAB0CA" w14:textId="20627044" w:rsidR="00291C59" w:rsidRDefault="00291C59" w:rsidP="00F7372C">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CE6">
        <w:rPr>
          <w:rFonts w:ascii="Times New Roman" w:hAnsi="Times New Roman" w:cs="Times New Roman"/>
          <w:sz w:val="28"/>
          <w:szCs w:val="28"/>
        </w:rPr>
        <w:t>T</w:t>
      </w:r>
      <w:r w:rsidR="007821E7" w:rsidRPr="00F7372C">
        <w:rPr>
          <w:rFonts w:ascii="Times New Roman" w:hAnsi="Times New Roman" w:cs="Times New Roman"/>
          <w:sz w:val="28"/>
          <w:szCs w:val="28"/>
        </w:rPr>
        <w:t>ổ chức thành công, nghiêm túc kỳ</w:t>
      </w:r>
      <w:r w:rsidR="007E1CE6" w:rsidRPr="00F7372C">
        <w:rPr>
          <w:rFonts w:ascii="Times New Roman" w:hAnsi="Times New Roman" w:cs="Times New Roman"/>
          <w:sz w:val="28"/>
          <w:szCs w:val="28"/>
        </w:rPr>
        <w:t xml:space="preserve"> t</w:t>
      </w:r>
      <w:r>
        <w:rPr>
          <w:rFonts w:ascii="Times New Roman" w:hAnsi="Times New Roman" w:cs="Times New Roman"/>
          <w:sz w:val="28"/>
          <w:szCs w:val="28"/>
        </w:rPr>
        <w:t>hi H</w:t>
      </w:r>
      <w:r w:rsidRPr="00291C59">
        <w:rPr>
          <w:rFonts w:ascii="Times New Roman" w:hAnsi="Times New Roman" w:cs="Times New Roman"/>
          <w:sz w:val="28"/>
          <w:szCs w:val="28"/>
        </w:rPr>
        <w:t>S</w:t>
      </w:r>
      <w:r>
        <w:rPr>
          <w:rFonts w:ascii="Times New Roman" w:hAnsi="Times New Roman" w:cs="Times New Roman"/>
          <w:sz w:val="28"/>
          <w:szCs w:val="28"/>
        </w:rPr>
        <w:t>G kh</w:t>
      </w:r>
      <w:r w:rsidRPr="00291C59">
        <w:rPr>
          <w:rFonts w:ascii="Times New Roman" w:hAnsi="Times New Roman" w:cs="Times New Roman"/>
          <w:sz w:val="28"/>
          <w:szCs w:val="28"/>
        </w:rPr>
        <w:t>ối</w:t>
      </w:r>
      <w:r>
        <w:rPr>
          <w:rFonts w:ascii="Times New Roman" w:hAnsi="Times New Roman" w:cs="Times New Roman"/>
          <w:sz w:val="28"/>
          <w:szCs w:val="28"/>
        </w:rPr>
        <w:t xml:space="preserve"> 10</w:t>
      </w:r>
      <w:r w:rsidR="00C55F22">
        <w:rPr>
          <w:rFonts w:ascii="Times New Roman" w:hAnsi="Times New Roman" w:cs="Times New Roman"/>
          <w:sz w:val="28"/>
          <w:szCs w:val="28"/>
        </w:rPr>
        <w:t>: 37 H</w:t>
      </w:r>
      <w:r w:rsidR="00C55F22" w:rsidRPr="00C55F22">
        <w:rPr>
          <w:rFonts w:ascii="Times New Roman" w:hAnsi="Times New Roman" w:cs="Times New Roman"/>
          <w:sz w:val="28"/>
          <w:szCs w:val="28"/>
        </w:rPr>
        <w:t>S</w:t>
      </w:r>
      <w:r w:rsidR="00C55F22">
        <w:rPr>
          <w:rFonts w:ascii="Times New Roman" w:hAnsi="Times New Roman" w:cs="Times New Roman"/>
          <w:sz w:val="28"/>
          <w:szCs w:val="28"/>
        </w:rPr>
        <w:t xml:space="preserve"> </w:t>
      </w:r>
      <w:r w:rsidR="00C55F22" w:rsidRPr="00C55F22">
        <w:rPr>
          <w:rFonts w:ascii="Times New Roman" w:hAnsi="Times New Roman" w:cs="Times New Roman"/>
          <w:sz w:val="28"/>
          <w:szCs w:val="28"/>
        </w:rPr>
        <w:t>đă</w:t>
      </w:r>
      <w:r w:rsidR="00C55F22">
        <w:rPr>
          <w:rFonts w:ascii="Times New Roman" w:hAnsi="Times New Roman" w:cs="Times New Roman"/>
          <w:sz w:val="28"/>
          <w:szCs w:val="28"/>
        </w:rPr>
        <w:t>ng k</w:t>
      </w:r>
      <w:r w:rsidR="00C55F22" w:rsidRPr="00C55F22">
        <w:rPr>
          <w:rFonts w:ascii="Times New Roman" w:hAnsi="Times New Roman" w:cs="Times New Roman"/>
          <w:sz w:val="28"/>
          <w:szCs w:val="28"/>
        </w:rPr>
        <w:t>í</w:t>
      </w:r>
      <w:r w:rsidR="00C55F22">
        <w:rPr>
          <w:rFonts w:ascii="Times New Roman" w:hAnsi="Times New Roman" w:cs="Times New Roman"/>
          <w:sz w:val="28"/>
          <w:szCs w:val="28"/>
        </w:rPr>
        <w:t xml:space="preserve"> nh</w:t>
      </w:r>
      <w:r w:rsidR="00C55F22" w:rsidRPr="00C55F22">
        <w:rPr>
          <w:rFonts w:ascii="Times New Roman" w:hAnsi="Times New Roman" w:cs="Times New Roman"/>
          <w:sz w:val="28"/>
          <w:szCs w:val="28"/>
        </w:rPr>
        <w:t>ư</w:t>
      </w:r>
      <w:r w:rsidR="00C55F22">
        <w:rPr>
          <w:rFonts w:ascii="Times New Roman" w:hAnsi="Times New Roman" w:cs="Times New Roman"/>
          <w:sz w:val="28"/>
          <w:szCs w:val="28"/>
        </w:rPr>
        <w:t>ng kh</w:t>
      </w:r>
      <w:r w:rsidR="00C55F22" w:rsidRPr="00C55F22">
        <w:rPr>
          <w:rFonts w:ascii="Times New Roman" w:hAnsi="Times New Roman" w:cs="Times New Roman"/>
          <w:sz w:val="28"/>
          <w:szCs w:val="28"/>
        </w:rPr>
        <w:t>ô</w:t>
      </w:r>
      <w:r w:rsidR="00C55F22">
        <w:rPr>
          <w:rFonts w:ascii="Times New Roman" w:hAnsi="Times New Roman" w:cs="Times New Roman"/>
          <w:sz w:val="28"/>
          <w:szCs w:val="28"/>
        </w:rPr>
        <w:t>ng tham gia</w:t>
      </w:r>
      <w:r w:rsidR="007E1CE6">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594"/>
        <w:gridCol w:w="1353"/>
        <w:gridCol w:w="1099"/>
        <w:gridCol w:w="2666"/>
        <w:gridCol w:w="1000"/>
        <w:gridCol w:w="947"/>
        <w:gridCol w:w="836"/>
        <w:gridCol w:w="1080"/>
      </w:tblGrid>
      <w:tr w:rsidR="00E85EB2" w14:paraId="23C53175" w14:textId="77777777" w:rsidTr="005747B7">
        <w:tc>
          <w:tcPr>
            <w:tcW w:w="594" w:type="dxa"/>
            <w:vMerge w:val="restart"/>
            <w:vAlign w:val="center"/>
          </w:tcPr>
          <w:p w14:paraId="2223B58E" w14:textId="77777777" w:rsidR="00E85EB2" w:rsidRDefault="00E85EB2" w:rsidP="00CC0B60">
            <w:pPr>
              <w:jc w:val="center"/>
              <w:rPr>
                <w:rFonts w:ascii="Times New Roman" w:hAnsi="Times New Roman"/>
              </w:rPr>
            </w:pPr>
            <w:r>
              <w:rPr>
                <w:rFonts w:ascii="Times New Roman" w:hAnsi="Times New Roman"/>
              </w:rPr>
              <w:t>TT</w:t>
            </w:r>
          </w:p>
        </w:tc>
        <w:tc>
          <w:tcPr>
            <w:tcW w:w="1353" w:type="dxa"/>
            <w:vMerge w:val="restart"/>
            <w:vAlign w:val="center"/>
          </w:tcPr>
          <w:p w14:paraId="4EF8C61B" w14:textId="77777777" w:rsidR="00E85EB2" w:rsidRDefault="00E85EB2" w:rsidP="00CC0B60">
            <w:pPr>
              <w:jc w:val="center"/>
              <w:rPr>
                <w:rFonts w:ascii="Times New Roman" w:hAnsi="Times New Roman"/>
              </w:rPr>
            </w:pPr>
            <w:r>
              <w:rPr>
                <w:rFonts w:ascii="Times New Roman" w:hAnsi="Times New Roman"/>
              </w:rPr>
              <w:t>Môn</w:t>
            </w:r>
          </w:p>
        </w:tc>
        <w:tc>
          <w:tcPr>
            <w:tcW w:w="1099" w:type="dxa"/>
            <w:vMerge w:val="restart"/>
            <w:vAlign w:val="center"/>
          </w:tcPr>
          <w:p w14:paraId="38D4C929" w14:textId="7069AFA6" w:rsidR="00E85EB2" w:rsidRPr="00E85EB2" w:rsidRDefault="00E85EB2" w:rsidP="00CC0B60">
            <w:pPr>
              <w:jc w:val="center"/>
              <w:rPr>
                <w:rFonts w:ascii="Times New Roman" w:hAnsi="Times New Roman"/>
                <w:bCs/>
              </w:rPr>
            </w:pPr>
            <w:r w:rsidRPr="00E85EB2">
              <w:rPr>
                <w:rFonts w:ascii="Times New Roman" w:hAnsi="Times New Roman"/>
                <w:bCs/>
              </w:rPr>
              <w:t>Số HS thi/ ĐK</w:t>
            </w:r>
          </w:p>
        </w:tc>
        <w:tc>
          <w:tcPr>
            <w:tcW w:w="2666" w:type="dxa"/>
            <w:vMerge w:val="restart"/>
          </w:tcPr>
          <w:p w14:paraId="0F87DE33" w14:textId="77777777" w:rsidR="00E85EB2" w:rsidRDefault="00E85EB2" w:rsidP="00CC0B60">
            <w:pPr>
              <w:jc w:val="center"/>
              <w:rPr>
                <w:rFonts w:ascii="Times New Roman" w:hAnsi="Times New Roman"/>
              </w:rPr>
            </w:pPr>
          </w:p>
          <w:p w14:paraId="3D14CC7D" w14:textId="734740A5" w:rsidR="00E85EB2" w:rsidRDefault="00E85EB2" w:rsidP="00CC0B60">
            <w:pPr>
              <w:jc w:val="center"/>
              <w:rPr>
                <w:rFonts w:ascii="Times New Roman" w:hAnsi="Times New Roman"/>
              </w:rPr>
            </w:pPr>
            <w:r>
              <w:rPr>
                <w:rFonts w:ascii="Times New Roman" w:hAnsi="Times New Roman"/>
              </w:rPr>
              <w:t>Số HS đạt giải</w:t>
            </w:r>
          </w:p>
        </w:tc>
        <w:tc>
          <w:tcPr>
            <w:tcW w:w="3863" w:type="dxa"/>
            <w:gridSpan w:val="4"/>
            <w:vAlign w:val="center"/>
          </w:tcPr>
          <w:p w14:paraId="5635EB15" w14:textId="353E9632" w:rsidR="00E85EB2" w:rsidRDefault="00E85EB2" w:rsidP="00CC0B60">
            <w:pPr>
              <w:jc w:val="center"/>
              <w:rPr>
                <w:rFonts w:ascii="Times New Roman" w:hAnsi="Times New Roman"/>
              </w:rPr>
            </w:pPr>
            <w:r>
              <w:rPr>
                <w:rFonts w:ascii="Times New Roman" w:hAnsi="Times New Roman"/>
              </w:rPr>
              <w:t>Đạt giải</w:t>
            </w:r>
          </w:p>
          <w:p w14:paraId="6D885F84" w14:textId="77777777" w:rsidR="00E85EB2" w:rsidRDefault="00E85EB2" w:rsidP="00CC0B60">
            <w:pPr>
              <w:jc w:val="center"/>
              <w:rPr>
                <w:rFonts w:ascii="Times New Roman" w:hAnsi="Times New Roman"/>
              </w:rPr>
            </w:pPr>
          </w:p>
        </w:tc>
      </w:tr>
      <w:tr w:rsidR="00E85EB2" w14:paraId="38F8E400" w14:textId="77777777" w:rsidTr="005747B7">
        <w:tc>
          <w:tcPr>
            <w:tcW w:w="594" w:type="dxa"/>
            <w:vMerge/>
          </w:tcPr>
          <w:p w14:paraId="5F071B8F" w14:textId="77777777" w:rsidR="00E85EB2" w:rsidRDefault="00E85EB2" w:rsidP="005747B7">
            <w:pPr>
              <w:jc w:val="center"/>
              <w:rPr>
                <w:rFonts w:ascii="Times New Roman" w:hAnsi="Times New Roman"/>
              </w:rPr>
            </w:pPr>
          </w:p>
        </w:tc>
        <w:tc>
          <w:tcPr>
            <w:tcW w:w="1353" w:type="dxa"/>
            <w:vMerge/>
          </w:tcPr>
          <w:p w14:paraId="2EB936C9" w14:textId="77777777" w:rsidR="00E85EB2" w:rsidRDefault="00E85EB2" w:rsidP="005747B7">
            <w:pPr>
              <w:jc w:val="center"/>
              <w:rPr>
                <w:rFonts w:ascii="Times New Roman" w:hAnsi="Times New Roman"/>
              </w:rPr>
            </w:pPr>
          </w:p>
        </w:tc>
        <w:tc>
          <w:tcPr>
            <w:tcW w:w="1099" w:type="dxa"/>
            <w:vMerge/>
          </w:tcPr>
          <w:p w14:paraId="12777DD6" w14:textId="77777777" w:rsidR="00E85EB2" w:rsidRPr="00E966C9" w:rsidRDefault="00E85EB2" w:rsidP="005747B7">
            <w:pPr>
              <w:jc w:val="center"/>
              <w:rPr>
                <w:rFonts w:ascii="Times New Roman" w:hAnsi="Times New Roman"/>
                <w:b/>
              </w:rPr>
            </w:pPr>
          </w:p>
        </w:tc>
        <w:tc>
          <w:tcPr>
            <w:tcW w:w="2666" w:type="dxa"/>
            <w:vMerge/>
          </w:tcPr>
          <w:p w14:paraId="6F4694A6" w14:textId="1587FC96" w:rsidR="00E85EB2" w:rsidRDefault="00E85EB2" w:rsidP="005747B7">
            <w:pPr>
              <w:jc w:val="center"/>
              <w:rPr>
                <w:rFonts w:ascii="Times New Roman" w:hAnsi="Times New Roman"/>
              </w:rPr>
            </w:pPr>
          </w:p>
        </w:tc>
        <w:tc>
          <w:tcPr>
            <w:tcW w:w="1000" w:type="dxa"/>
          </w:tcPr>
          <w:p w14:paraId="0D2332CB" w14:textId="1ABD67DF" w:rsidR="00E85EB2" w:rsidRDefault="00E85EB2" w:rsidP="005747B7">
            <w:pPr>
              <w:jc w:val="center"/>
              <w:rPr>
                <w:rFonts w:ascii="Times New Roman" w:hAnsi="Times New Roman"/>
              </w:rPr>
            </w:pPr>
            <w:r>
              <w:rPr>
                <w:rFonts w:ascii="Times New Roman" w:hAnsi="Times New Roman"/>
              </w:rPr>
              <w:t>Nhẩt</w:t>
            </w:r>
          </w:p>
        </w:tc>
        <w:tc>
          <w:tcPr>
            <w:tcW w:w="947" w:type="dxa"/>
          </w:tcPr>
          <w:p w14:paraId="1A604421" w14:textId="77777777" w:rsidR="00E85EB2" w:rsidRDefault="00E85EB2" w:rsidP="005747B7">
            <w:pPr>
              <w:jc w:val="center"/>
              <w:rPr>
                <w:rFonts w:ascii="Times New Roman" w:hAnsi="Times New Roman"/>
              </w:rPr>
            </w:pPr>
            <w:r>
              <w:rPr>
                <w:rFonts w:ascii="Times New Roman" w:hAnsi="Times New Roman"/>
              </w:rPr>
              <w:t>Nhì</w:t>
            </w:r>
          </w:p>
        </w:tc>
        <w:tc>
          <w:tcPr>
            <w:tcW w:w="836" w:type="dxa"/>
          </w:tcPr>
          <w:p w14:paraId="7A226A2B" w14:textId="77777777" w:rsidR="00E85EB2" w:rsidRDefault="00E85EB2" w:rsidP="005747B7">
            <w:pPr>
              <w:jc w:val="center"/>
              <w:rPr>
                <w:rFonts w:ascii="Times New Roman" w:hAnsi="Times New Roman"/>
              </w:rPr>
            </w:pPr>
            <w:r>
              <w:rPr>
                <w:rFonts w:ascii="Times New Roman" w:hAnsi="Times New Roman"/>
              </w:rPr>
              <w:t>Ba</w:t>
            </w:r>
          </w:p>
        </w:tc>
        <w:tc>
          <w:tcPr>
            <w:tcW w:w="1080" w:type="dxa"/>
          </w:tcPr>
          <w:p w14:paraId="154FFF11" w14:textId="77777777" w:rsidR="00E85EB2" w:rsidRDefault="00E85EB2" w:rsidP="005747B7">
            <w:pPr>
              <w:jc w:val="center"/>
              <w:rPr>
                <w:rFonts w:ascii="Times New Roman" w:hAnsi="Times New Roman"/>
              </w:rPr>
            </w:pPr>
            <w:r>
              <w:rPr>
                <w:rFonts w:ascii="Times New Roman" w:hAnsi="Times New Roman"/>
              </w:rPr>
              <w:t>Khuyến khích</w:t>
            </w:r>
          </w:p>
        </w:tc>
      </w:tr>
      <w:tr w:rsidR="005747B7" w14:paraId="0AA9EE6D" w14:textId="77777777" w:rsidTr="005747B7">
        <w:tc>
          <w:tcPr>
            <w:tcW w:w="594" w:type="dxa"/>
          </w:tcPr>
          <w:p w14:paraId="3F4FB003" w14:textId="77777777" w:rsidR="005747B7" w:rsidRDefault="005747B7" w:rsidP="005747B7">
            <w:pPr>
              <w:spacing w:before="120" w:line="360" w:lineRule="auto"/>
              <w:jc w:val="center"/>
              <w:rPr>
                <w:rFonts w:ascii="Times New Roman" w:hAnsi="Times New Roman"/>
              </w:rPr>
            </w:pPr>
            <w:r>
              <w:rPr>
                <w:rFonts w:ascii="Times New Roman" w:hAnsi="Times New Roman"/>
              </w:rPr>
              <w:t>1</w:t>
            </w:r>
          </w:p>
        </w:tc>
        <w:tc>
          <w:tcPr>
            <w:tcW w:w="1353" w:type="dxa"/>
          </w:tcPr>
          <w:p w14:paraId="6F203F06" w14:textId="77777777" w:rsidR="005747B7" w:rsidRDefault="005747B7" w:rsidP="005747B7">
            <w:pPr>
              <w:spacing w:before="120" w:line="360" w:lineRule="auto"/>
              <w:rPr>
                <w:rFonts w:ascii="Times New Roman" w:hAnsi="Times New Roman"/>
              </w:rPr>
            </w:pPr>
            <w:r>
              <w:rPr>
                <w:rFonts w:ascii="Times New Roman" w:hAnsi="Times New Roman"/>
              </w:rPr>
              <w:t>Tiếng Anh</w:t>
            </w:r>
          </w:p>
        </w:tc>
        <w:tc>
          <w:tcPr>
            <w:tcW w:w="1099" w:type="dxa"/>
          </w:tcPr>
          <w:p w14:paraId="431EC483" w14:textId="60F565FC" w:rsidR="005747B7" w:rsidRPr="00E966C9" w:rsidRDefault="004E7B56" w:rsidP="005747B7">
            <w:pPr>
              <w:spacing w:before="120" w:line="360" w:lineRule="auto"/>
              <w:jc w:val="center"/>
              <w:rPr>
                <w:rFonts w:ascii="Times New Roman" w:hAnsi="Times New Roman"/>
                <w:b/>
              </w:rPr>
            </w:pPr>
            <w:r>
              <w:rPr>
                <w:rFonts w:ascii="Times New Roman" w:hAnsi="Times New Roman"/>
                <w:b/>
              </w:rPr>
              <w:t>74/82</w:t>
            </w:r>
          </w:p>
        </w:tc>
        <w:tc>
          <w:tcPr>
            <w:tcW w:w="2666" w:type="dxa"/>
          </w:tcPr>
          <w:p w14:paraId="4A3FB3B2" w14:textId="375AF507" w:rsidR="005747B7" w:rsidRDefault="005747B7" w:rsidP="005747B7">
            <w:pPr>
              <w:spacing w:before="120" w:line="360" w:lineRule="auto"/>
              <w:jc w:val="center"/>
              <w:rPr>
                <w:rFonts w:ascii="Times New Roman" w:hAnsi="Times New Roman"/>
              </w:rPr>
            </w:pPr>
            <w:r>
              <w:rPr>
                <w:rFonts w:ascii="Times New Roman" w:hAnsi="Times New Roman"/>
                <w:b/>
              </w:rPr>
              <w:t>46</w:t>
            </w:r>
          </w:p>
        </w:tc>
        <w:tc>
          <w:tcPr>
            <w:tcW w:w="1000" w:type="dxa"/>
          </w:tcPr>
          <w:p w14:paraId="0E65AED5" w14:textId="376C2121" w:rsidR="005747B7" w:rsidRDefault="005747B7" w:rsidP="005747B7">
            <w:pPr>
              <w:spacing w:before="120" w:line="360" w:lineRule="auto"/>
              <w:jc w:val="center"/>
              <w:rPr>
                <w:rFonts w:ascii="Times New Roman" w:hAnsi="Times New Roman"/>
              </w:rPr>
            </w:pPr>
            <w:r>
              <w:rPr>
                <w:rFonts w:ascii="Times New Roman" w:hAnsi="Times New Roman"/>
              </w:rPr>
              <w:t>5</w:t>
            </w:r>
          </w:p>
        </w:tc>
        <w:tc>
          <w:tcPr>
            <w:tcW w:w="947" w:type="dxa"/>
          </w:tcPr>
          <w:p w14:paraId="6DF0E1AA" w14:textId="77777777" w:rsidR="005747B7" w:rsidRDefault="005747B7" w:rsidP="005747B7">
            <w:pPr>
              <w:spacing w:before="120" w:line="360" w:lineRule="auto"/>
              <w:jc w:val="center"/>
              <w:rPr>
                <w:rFonts w:ascii="Times New Roman" w:hAnsi="Times New Roman"/>
              </w:rPr>
            </w:pPr>
            <w:r>
              <w:rPr>
                <w:rFonts w:ascii="Times New Roman" w:hAnsi="Times New Roman"/>
              </w:rPr>
              <w:t>8</w:t>
            </w:r>
          </w:p>
        </w:tc>
        <w:tc>
          <w:tcPr>
            <w:tcW w:w="836" w:type="dxa"/>
          </w:tcPr>
          <w:p w14:paraId="4D0E311E" w14:textId="77777777" w:rsidR="005747B7" w:rsidRDefault="005747B7" w:rsidP="005747B7">
            <w:pPr>
              <w:spacing w:before="120" w:line="360" w:lineRule="auto"/>
              <w:jc w:val="center"/>
              <w:rPr>
                <w:rFonts w:ascii="Times New Roman" w:hAnsi="Times New Roman"/>
              </w:rPr>
            </w:pPr>
            <w:r>
              <w:rPr>
                <w:rFonts w:ascii="Times New Roman" w:hAnsi="Times New Roman"/>
              </w:rPr>
              <w:t>14</w:t>
            </w:r>
          </w:p>
        </w:tc>
        <w:tc>
          <w:tcPr>
            <w:tcW w:w="1080" w:type="dxa"/>
          </w:tcPr>
          <w:p w14:paraId="347F1734" w14:textId="77777777" w:rsidR="005747B7" w:rsidRDefault="005747B7" w:rsidP="005747B7">
            <w:pPr>
              <w:spacing w:before="120" w:line="360" w:lineRule="auto"/>
              <w:jc w:val="center"/>
              <w:rPr>
                <w:rFonts w:ascii="Times New Roman" w:hAnsi="Times New Roman"/>
              </w:rPr>
            </w:pPr>
            <w:r>
              <w:rPr>
                <w:rFonts w:ascii="Times New Roman" w:hAnsi="Times New Roman"/>
              </w:rPr>
              <w:t>19</w:t>
            </w:r>
          </w:p>
        </w:tc>
      </w:tr>
      <w:tr w:rsidR="005747B7" w14:paraId="23EA05BC" w14:textId="77777777" w:rsidTr="005747B7">
        <w:tc>
          <w:tcPr>
            <w:tcW w:w="594" w:type="dxa"/>
          </w:tcPr>
          <w:p w14:paraId="342C787B" w14:textId="77777777" w:rsidR="005747B7" w:rsidRDefault="005747B7" w:rsidP="005747B7">
            <w:pPr>
              <w:spacing w:before="120" w:line="360" w:lineRule="auto"/>
              <w:jc w:val="center"/>
              <w:rPr>
                <w:rFonts w:ascii="Times New Roman" w:hAnsi="Times New Roman"/>
              </w:rPr>
            </w:pPr>
            <w:r>
              <w:rPr>
                <w:rFonts w:ascii="Times New Roman" w:hAnsi="Times New Roman"/>
              </w:rPr>
              <w:t>2</w:t>
            </w:r>
          </w:p>
        </w:tc>
        <w:tc>
          <w:tcPr>
            <w:tcW w:w="1353" w:type="dxa"/>
          </w:tcPr>
          <w:p w14:paraId="2916D8F5" w14:textId="77777777" w:rsidR="005747B7" w:rsidRDefault="005747B7" w:rsidP="005747B7">
            <w:pPr>
              <w:spacing w:before="120" w:line="360" w:lineRule="auto"/>
              <w:rPr>
                <w:rFonts w:ascii="Times New Roman" w:hAnsi="Times New Roman"/>
              </w:rPr>
            </w:pPr>
            <w:r>
              <w:rPr>
                <w:rFonts w:ascii="Times New Roman" w:hAnsi="Times New Roman"/>
              </w:rPr>
              <w:t>Địa lý</w:t>
            </w:r>
          </w:p>
        </w:tc>
        <w:tc>
          <w:tcPr>
            <w:tcW w:w="1099" w:type="dxa"/>
          </w:tcPr>
          <w:p w14:paraId="6C8DF369" w14:textId="378575D0" w:rsidR="005747B7" w:rsidRPr="00E966C9" w:rsidRDefault="00E41B4B" w:rsidP="005747B7">
            <w:pPr>
              <w:spacing w:before="120" w:line="360" w:lineRule="auto"/>
              <w:jc w:val="center"/>
              <w:rPr>
                <w:rFonts w:ascii="Times New Roman" w:hAnsi="Times New Roman"/>
                <w:b/>
              </w:rPr>
            </w:pPr>
            <w:r>
              <w:rPr>
                <w:rFonts w:ascii="Times New Roman" w:hAnsi="Times New Roman"/>
                <w:b/>
              </w:rPr>
              <w:t>35/38</w:t>
            </w:r>
          </w:p>
        </w:tc>
        <w:tc>
          <w:tcPr>
            <w:tcW w:w="2666" w:type="dxa"/>
          </w:tcPr>
          <w:p w14:paraId="7F8751B7" w14:textId="3776D03B" w:rsidR="005747B7" w:rsidRDefault="005747B7" w:rsidP="005747B7">
            <w:pPr>
              <w:spacing w:before="120" w:line="360" w:lineRule="auto"/>
              <w:jc w:val="center"/>
              <w:rPr>
                <w:rFonts w:ascii="Times New Roman" w:hAnsi="Times New Roman"/>
              </w:rPr>
            </w:pPr>
            <w:r w:rsidRPr="00E966C9">
              <w:rPr>
                <w:rFonts w:ascii="Times New Roman" w:hAnsi="Times New Roman"/>
                <w:b/>
              </w:rPr>
              <w:t>18</w:t>
            </w:r>
          </w:p>
        </w:tc>
        <w:tc>
          <w:tcPr>
            <w:tcW w:w="1000" w:type="dxa"/>
          </w:tcPr>
          <w:p w14:paraId="1CBFFD21" w14:textId="72FD6E8F" w:rsidR="005747B7" w:rsidRDefault="005747B7" w:rsidP="005747B7">
            <w:pPr>
              <w:spacing w:before="120" w:line="360" w:lineRule="auto"/>
              <w:jc w:val="center"/>
              <w:rPr>
                <w:rFonts w:ascii="Times New Roman" w:hAnsi="Times New Roman"/>
              </w:rPr>
            </w:pPr>
            <w:r>
              <w:rPr>
                <w:rFonts w:ascii="Times New Roman" w:hAnsi="Times New Roman"/>
              </w:rPr>
              <w:t>2</w:t>
            </w:r>
          </w:p>
        </w:tc>
        <w:tc>
          <w:tcPr>
            <w:tcW w:w="947" w:type="dxa"/>
          </w:tcPr>
          <w:p w14:paraId="0C5EA9BE" w14:textId="77777777"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836" w:type="dxa"/>
          </w:tcPr>
          <w:p w14:paraId="26A28DD4"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c>
          <w:tcPr>
            <w:tcW w:w="1080" w:type="dxa"/>
          </w:tcPr>
          <w:p w14:paraId="4527D382" w14:textId="77777777" w:rsidR="005747B7" w:rsidRDefault="005747B7" w:rsidP="005747B7">
            <w:pPr>
              <w:spacing w:before="120" w:line="360" w:lineRule="auto"/>
              <w:jc w:val="center"/>
              <w:rPr>
                <w:rFonts w:ascii="Times New Roman" w:hAnsi="Times New Roman"/>
              </w:rPr>
            </w:pPr>
            <w:r>
              <w:rPr>
                <w:rFonts w:ascii="Times New Roman" w:hAnsi="Times New Roman"/>
              </w:rPr>
              <w:t>7</w:t>
            </w:r>
          </w:p>
        </w:tc>
      </w:tr>
      <w:tr w:rsidR="005747B7" w14:paraId="68996F09" w14:textId="77777777" w:rsidTr="005747B7">
        <w:tc>
          <w:tcPr>
            <w:tcW w:w="594" w:type="dxa"/>
          </w:tcPr>
          <w:p w14:paraId="63EAB92A" w14:textId="77777777" w:rsidR="005747B7" w:rsidRDefault="005747B7" w:rsidP="005747B7">
            <w:pPr>
              <w:spacing w:before="120" w:line="360" w:lineRule="auto"/>
              <w:jc w:val="center"/>
              <w:rPr>
                <w:rFonts w:ascii="Times New Roman" w:hAnsi="Times New Roman"/>
              </w:rPr>
            </w:pPr>
            <w:r>
              <w:rPr>
                <w:rFonts w:ascii="Times New Roman" w:hAnsi="Times New Roman"/>
              </w:rPr>
              <w:t>3</w:t>
            </w:r>
          </w:p>
        </w:tc>
        <w:tc>
          <w:tcPr>
            <w:tcW w:w="1353" w:type="dxa"/>
          </w:tcPr>
          <w:p w14:paraId="3ECE5F1E" w14:textId="77777777" w:rsidR="005747B7" w:rsidRDefault="005747B7" w:rsidP="005747B7">
            <w:pPr>
              <w:spacing w:before="120" w:line="360" w:lineRule="auto"/>
              <w:rPr>
                <w:rFonts w:ascii="Times New Roman" w:hAnsi="Times New Roman"/>
              </w:rPr>
            </w:pPr>
            <w:r>
              <w:rPr>
                <w:rFonts w:ascii="Times New Roman" w:hAnsi="Times New Roman"/>
              </w:rPr>
              <w:t>Hoá học</w:t>
            </w:r>
          </w:p>
        </w:tc>
        <w:tc>
          <w:tcPr>
            <w:tcW w:w="1099" w:type="dxa"/>
          </w:tcPr>
          <w:p w14:paraId="0E23DA18" w14:textId="3CBF508B" w:rsidR="005747B7" w:rsidRPr="00E966C9" w:rsidRDefault="0050108A" w:rsidP="005747B7">
            <w:pPr>
              <w:spacing w:before="120" w:line="360" w:lineRule="auto"/>
              <w:jc w:val="center"/>
              <w:rPr>
                <w:rFonts w:ascii="Times New Roman" w:hAnsi="Times New Roman"/>
                <w:b/>
              </w:rPr>
            </w:pPr>
            <w:r>
              <w:rPr>
                <w:rFonts w:ascii="Times New Roman" w:hAnsi="Times New Roman"/>
                <w:b/>
              </w:rPr>
              <w:t>36/40</w:t>
            </w:r>
          </w:p>
        </w:tc>
        <w:tc>
          <w:tcPr>
            <w:tcW w:w="2666" w:type="dxa"/>
          </w:tcPr>
          <w:p w14:paraId="0A8C88DD" w14:textId="641F3FB2" w:rsidR="005747B7" w:rsidRDefault="005747B7" w:rsidP="005747B7">
            <w:pPr>
              <w:spacing w:before="120" w:line="360" w:lineRule="auto"/>
              <w:jc w:val="center"/>
              <w:rPr>
                <w:rFonts w:ascii="Times New Roman" w:hAnsi="Times New Roman"/>
              </w:rPr>
            </w:pPr>
            <w:r w:rsidRPr="00E966C9">
              <w:rPr>
                <w:rFonts w:ascii="Times New Roman" w:hAnsi="Times New Roman"/>
                <w:b/>
              </w:rPr>
              <w:t>24</w:t>
            </w:r>
          </w:p>
        </w:tc>
        <w:tc>
          <w:tcPr>
            <w:tcW w:w="1000" w:type="dxa"/>
          </w:tcPr>
          <w:p w14:paraId="1072762E" w14:textId="3D29E03E" w:rsidR="005747B7" w:rsidRDefault="005747B7" w:rsidP="005747B7">
            <w:pPr>
              <w:spacing w:before="120" w:line="360" w:lineRule="auto"/>
              <w:jc w:val="center"/>
              <w:rPr>
                <w:rFonts w:ascii="Times New Roman" w:hAnsi="Times New Roman"/>
              </w:rPr>
            </w:pPr>
            <w:r>
              <w:rPr>
                <w:rFonts w:ascii="Times New Roman" w:hAnsi="Times New Roman"/>
              </w:rPr>
              <w:t>3</w:t>
            </w:r>
          </w:p>
        </w:tc>
        <w:tc>
          <w:tcPr>
            <w:tcW w:w="947" w:type="dxa"/>
          </w:tcPr>
          <w:p w14:paraId="122C83AD"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c>
          <w:tcPr>
            <w:tcW w:w="836" w:type="dxa"/>
          </w:tcPr>
          <w:p w14:paraId="50C449D4" w14:textId="77777777" w:rsidR="005747B7" w:rsidRDefault="005747B7" w:rsidP="005747B7">
            <w:pPr>
              <w:spacing w:before="120" w:line="360" w:lineRule="auto"/>
              <w:jc w:val="center"/>
              <w:rPr>
                <w:rFonts w:ascii="Times New Roman" w:hAnsi="Times New Roman"/>
              </w:rPr>
            </w:pPr>
            <w:r>
              <w:rPr>
                <w:rFonts w:ascii="Times New Roman" w:hAnsi="Times New Roman"/>
              </w:rPr>
              <w:t>7</w:t>
            </w:r>
          </w:p>
        </w:tc>
        <w:tc>
          <w:tcPr>
            <w:tcW w:w="1080" w:type="dxa"/>
          </w:tcPr>
          <w:p w14:paraId="15513CE2" w14:textId="77777777" w:rsidR="005747B7" w:rsidRDefault="005747B7" w:rsidP="005747B7">
            <w:pPr>
              <w:spacing w:before="120" w:line="360" w:lineRule="auto"/>
              <w:jc w:val="center"/>
              <w:rPr>
                <w:rFonts w:ascii="Times New Roman" w:hAnsi="Times New Roman"/>
              </w:rPr>
            </w:pPr>
            <w:r>
              <w:rPr>
                <w:rFonts w:ascii="Times New Roman" w:hAnsi="Times New Roman"/>
              </w:rPr>
              <w:t>9</w:t>
            </w:r>
          </w:p>
        </w:tc>
      </w:tr>
      <w:tr w:rsidR="005747B7" w14:paraId="3E74A566" w14:textId="77777777" w:rsidTr="005747B7">
        <w:tc>
          <w:tcPr>
            <w:tcW w:w="594" w:type="dxa"/>
          </w:tcPr>
          <w:p w14:paraId="61458A4E" w14:textId="77777777"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1353" w:type="dxa"/>
          </w:tcPr>
          <w:p w14:paraId="43D7AA9A" w14:textId="77777777" w:rsidR="005747B7" w:rsidRDefault="005747B7" w:rsidP="005747B7">
            <w:pPr>
              <w:spacing w:before="120" w:line="360" w:lineRule="auto"/>
              <w:rPr>
                <w:rFonts w:ascii="Times New Roman" w:hAnsi="Times New Roman"/>
              </w:rPr>
            </w:pPr>
            <w:r>
              <w:rPr>
                <w:rFonts w:ascii="Times New Roman" w:hAnsi="Times New Roman"/>
              </w:rPr>
              <w:t>Lịch sử</w:t>
            </w:r>
          </w:p>
        </w:tc>
        <w:tc>
          <w:tcPr>
            <w:tcW w:w="1099" w:type="dxa"/>
          </w:tcPr>
          <w:p w14:paraId="43B8AEBC" w14:textId="04EFAA11" w:rsidR="005747B7" w:rsidRPr="00E966C9" w:rsidRDefault="00066BD6" w:rsidP="005747B7">
            <w:pPr>
              <w:spacing w:before="120" w:line="360" w:lineRule="auto"/>
              <w:jc w:val="center"/>
              <w:rPr>
                <w:rFonts w:ascii="Times New Roman" w:hAnsi="Times New Roman"/>
                <w:b/>
              </w:rPr>
            </w:pPr>
            <w:r>
              <w:rPr>
                <w:rFonts w:ascii="Times New Roman" w:hAnsi="Times New Roman"/>
                <w:b/>
              </w:rPr>
              <w:t>19/21</w:t>
            </w:r>
          </w:p>
        </w:tc>
        <w:tc>
          <w:tcPr>
            <w:tcW w:w="2666" w:type="dxa"/>
          </w:tcPr>
          <w:p w14:paraId="462043C3" w14:textId="1DDB8ED2" w:rsidR="005747B7" w:rsidRDefault="005747B7" w:rsidP="005747B7">
            <w:pPr>
              <w:spacing w:before="120" w:line="360" w:lineRule="auto"/>
              <w:jc w:val="center"/>
              <w:rPr>
                <w:rFonts w:ascii="Times New Roman" w:hAnsi="Times New Roman"/>
              </w:rPr>
            </w:pPr>
            <w:r w:rsidRPr="00E966C9">
              <w:rPr>
                <w:rFonts w:ascii="Times New Roman" w:hAnsi="Times New Roman"/>
                <w:b/>
              </w:rPr>
              <w:t>14</w:t>
            </w:r>
          </w:p>
        </w:tc>
        <w:tc>
          <w:tcPr>
            <w:tcW w:w="1000" w:type="dxa"/>
          </w:tcPr>
          <w:p w14:paraId="1F144581" w14:textId="0CDE4596" w:rsidR="005747B7" w:rsidRDefault="005747B7" w:rsidP="005747B7">
            <w:pPr>
              <w:spacing w:before="120" w:line="360" w:lineRule="auto"/>
              <w:jc w:val="center"/>
              <w:rPr>
                <w:rFonts w:ascii="Times New Roman" w:hAnsi="Times New Roman"/>
              </w:rPr>
            </w:pPr>
            <w:r>
              <w:rPr>
                <w:rFonts w:ascii="Times New Roman" w:hAnsi="Times New Roman"/>
              </w:rPr>
              <w:t>2</w:t>
            </w:r>
          </w:p>
        </w:tc>
        <w:tc>
          <w:tcPr>
            <w:tcW w:w="947" w:type="dxa"/>
          </w:tcPr>
          <w:p w14:paraId="67BB2C38" w14:textId="77777777" w:rsidR="005747B7" w:rsidRDefault="005747B7" w:rsidP="005747B7">
            <w:pPr>
              <w:spacing w:before="120" w:line="360" w:lineRule="auto"/>
              <w:jc w:val="center"/>
              <w:rPr>
                <w:rFonts w:ascii="Times New Roman" w:hAnsi="Times New Roman"/>
              </w:rPr>
            </w:pPr>
            <w:r>
              <w:rPr>
                <w:rFonts w:ascii="Times New Roman" w:hAnsi="Times New Roman"/>
              </w:rPr>
              <w:t>3</w:t>
            </w:r>
          </w:p>
        </w:tc>
        <w:tc>
          <w:tcPr>
            <w:tcW w:w="836" w:type="dxa"/>
          </w:tcPr>
          <w:p w14:paraId="129C4FB1" w14:textId="77777777"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1080" w:type="dxa"/>
          </w:tcPr>
          <w:p w14:paraId="11A9E9A2"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r>
      <w:tr w:rsidR="005747B7" w14:paraId="616A8DE0" w14:textId="77777777" w:rsidTr="005747B7">
        <w:tc>
          <w:tcPr>
            <w:tcW w:w="594" w:type="dxa"/>
          </w:tcPr>
          <w:p w14:paraId="1BFA00B7"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c>
          <w:tcPr>
            <w:tcW w:w="1353" w:type="dxa"/>
          </w:tcPr>
          <w:p w14:paraId="60FA2AF8" w14:textId="77777777" w:rsidR="005747B7" w:rsidRDefault="005747B7" w:rsidP="005747B7">
            <w:pPr>
              <w:spacing w:before="120" w:line="360" w:lineRule="auto"/>
              <w:rPr>
                <w:rFonts w:ascii="Times New Roman" w:hAnsi="Times New Roman"/>
              </w:rPr>
            </w:pPr>
            <w:r>
              <w:rPr>
                <w:rFonts w:ascii="Times New Roman" w:hAnsi="Times New Roman"/>
              </w:rPr>
              <w:t>Ngữ văn</w:t>
            </w:r>
          </w:p>
        </w:tc>
        <w:tc>
          <w:tcPr>
            <w:tcW w:w="1099" w:type="dxa"/>
          </w:tcPr>
          <w:p w14:paraId="784F58A9" w14:textId="299FE6E6" w:rsidR="005747B7" w:rsidRPr="00E966C9" w:rsidRDefault="00E43C8B" w:rsidP="005747B7">
            <w:pPr>
              <w:spacing w:before="120" w:line="360" w:lineRule="auto"/>
              <w:jc w:val="center"/>
              <w:rPr>
                <w:rFonts w:ascii="Times New Roman" w:hAnsi="Times New Roman"/>
                <w:b/>
              </w:rPr>
            </w:pPr>
            <w:r>
              <w:rPr>
                <w:rFonts w:ascii="Times New Roman" w:hAnsi="Times New Roman"/>
                <w:b/>
              </w:rPr>
              <w:t>98/108</w:t>
            </w:r>
          </w:p>
        </w:tc>
        <w:tc>
          <w:tcPr>
            <w:tcW w:w="2666" w:type="dxa"/>
          </w:tcPr>
          <w:p w14:paraId="1D3356C9" w14:textId="0B02CB22" w:rsidR="005747B7" w:rsidRDefault="005747B7" w:rsidP="005747B7">
            <w:pPr>
              <w:spacing w:before="120" w:line="360" w:lineRule="auto"/>
              <w:jc w:val="center"/>
              <w:rPr>
                <w:rFonts w:ascii="Times New Roman" w:hAnsi="Times New Roman"/>
              </w:rPr>
            </w:pPr>
            <w:r w:rsidRPr="00E966C9">
              <w:rPr>
                <w:rFonts w:ascii="Times New Roman" w:hAnsi="Times New Roman"/>
                <w:b/>
              </w:rPr>
              <w:t>47</w:t>
            </w:r>
          </w:p>
        </w:tc>
        <w:tc>
          <w:tcPr>
            <w:tcW w:w="1000" w:type="dxa"/>
          </w:tcPr>
          <w:p w14:paraId="1709532B" w14:textId="3F7C436C"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947" w:type="dxa"/>
          </w:tcPr>
          <w:p w14:paraId="5BC85131" w14:textId="77777777" w:rsidR="005747B7" w:rsidRDefault="005747B7" w:rsidP="005747B7">
            <w:pPr>
              <w:spacing w:before="120" w:line="360" w:lineRule="auto"/>
              <w:jc w:val="center"/>
              <w:rPr>
                <w:rFonts w:ascii="Times New Roman" w:hAnsi="Times New Roman"/>
              </w:rPr>
            </w:pPr>
            <w:r>
              <w:rPr>
                <w:rFonts w:ascii="Times New Roman" w:hAnsi="Times New Roman"/>
              </w:rPr>
              <w:t>10</w:t>
            </w:r>
          </w:p>
        </w:tc>
        <w:tc>
          <w:tcPr>
            <w:tcW w:w="836" w:type="dxa"/>
          </w:tcPr>
          <w:p w14:paraId="2EDFA3F6" w14:textId="77777777" w:rsidR="005747B7" w:rsidRDefault="005747B7" w:rsidP="005747B7">
            <w:pPr>
              <w:spacing w:before="120" w:line="360" w:lineRule="auto"/>
              <w:jc w:val="center"/>
              <w:rPr>
                <w:rFonts w:ascii="Times New Roman" w:hAnsi="Times New Roman"/>
              </w:rPr>
            </w:pPr>
            <w:r>
              <w:rPr>
                <w:rFonts w:ascii="Times New Roman" w:hAnsi="Times New Roman"/>
              </w:rPr>
              <w:t>13</w:t>
            </w:r>
          </w:p>
        </w:tc>
        <w:tc>
          <w:tcPr>
            <w:tcW w:w="1080" w:type="dxa"/>
          </w:tcPr>
          <w:p w14:paraId="54A1E211" w14:textId="77777777" w:rsidR="005747B7" w:rsidRDefault="005747B7" w:rsidP="005747B7">
            <w:pPr>
              <w:spacing w:before="120" w:line="360" w:lineRule="auto"/>
              <w:jc w:val="center"/>
              <w:rPr>
                <w:rFonts w:ascii="Times New Roman" w:hAnsi="Times New Roman"/>
              </w:rPr>
            </w:pPr>
            <w:r>
              <w:rPr>
                <w:rFonts w:ascii="Times New Roman" w:hAnsi="Times New Roman"/>
              </w:rPr>
              <w:t>20</w:t>
            </w:r>
          </w:p>
        </w:tc>
      </w:tr>
      <w:tr w:rsidR="005747B7" w14:paraId="268EB78A" w14:textId="77777777" w:rsidTr="005747B7">
        <w:tc>
          <w:tcPr>
            <w:tcW w:w="594" w:type="dxa"/>
          </w:tcPr>
          <w:p w14:paraId="4FD1B333" w14:textId="77777777" w:rsidR="005747B7" w:rsidRDefault="005747B7" w:rsidP="005747B7">
            <w:pPr>
              <w:spacing w:before="120" w:line="360" w:lineRule="auto"/>
              <w:jc w:val="center"/>
              <w:rPr>
                <w:rFonts w:ascii="Times New Roman" w:hAnsi="Times New Roman"/>
              </w:rPr>
            </w:pPr>
            <w:r>
              <w:rPr>
                <w:rFonts w:ascii="Times New Roman" w:hAnsi="Times New Roman"/>
              </w:rPr>
              <w:t>6</w:t>
            </w:r>
          </w:p>
        </w:tc>
        <w:tc>
          <w:tcPr>
            <w:tcW w:w="1353" w:type="dxa"/>
          </w:tcPr>
          <w:p w14:paraId="3AD489CA" w14:textId="77777777" w:rsidR="005747B7" w:rsidRDefault="005747B7" w:rsidP="005747B7">
            <w:pPr>
              <w:spacing w:before="120" w:line="360" w:lineRule="auto"/>
              <w:rPr>
                <w:rFonts w:ascii="Times New Roman" w:hAnsi="Times New Roman"/>
              </w:rPr>
            </w:pPr>
            <w:r>
              <w:rPr>
                <w:rFonts w:ascii="Times New Roman" w:hAnsi="Times New Roman"/>
              </w:rPr>
              <w:t>Sinh học</w:t>
            </w:r>
          </w:p>
        </w:tc>
        <w:tc>
          <w:tcPr>
            <w:tcW w:w="1099" w:type="dxa"/>
          </w:tcPr>
          <w:p w14:paraId="06B6D132" w14:textId="5335CF7A" w:rsidR="005747B7" w:rsidRPr="00E966C9" w:rsidRDefault="00E41B4B" w:rsidP="005747B7">
            <w:pPr>
              <w:spacing w:before="120" w:line="360" w:lineRule="auto"/>
              <w:jc w:val="center"/>
              <w:rPr>
                <w:rFonts w:ascii="Times New Roman" w:hAnsi="Times New Roman"/>
                <w:b/>
              </w:rPr>
            </w:pPr>
            <w:r>
              <w:rPr>
                <w:rFonts w:ascii="Times New Roman" w:hAnsi="Times New Roman"/>
                <w:b/>
              </w:rPr>
              <w:t>25/27</w:t>
            </w:r>
          </w:p>
        </w:tc>
        <w:tc>
          <w:tcPr>
            <w:tcW w:w="2666" w:type="dxa"/>
          </w:tcPr>
          <w:p w14:paraId="40E51174" w14:textId="05379DB7" w:rsidR="005747B7" w:rsidRDefault="005747B7" w:rsidP="005747B7">
            <w:pPr>
              <w:spacing w:before="120" w:line="360" w:lineRule="auto"/>
              <w:jc w:val="center"/>
              <w:rPr>
                <w:rFonts w:ascii="Times New Roman" w:hAnsi="Times New Roman"/>
              </w:rPr>
            </w:pPr>
            <w:r w:rsidRPr="00E966C9">
              <w:rPr>
                <w:rFonts w:ascii="Times New Roman" w:hAnsi="Times New Roman"/>
                <w:b/>
              </w:rPr>
              <w:t>16</w:t>
            </w:r>
          </w:p>
        </w:tc>
        <w:tc>
          <w:tcPr>
            <w:tcW w:w="1000" w:type="dxa"/>
          </w:tcPr>
          <w:p w14:paraId="2E84113B" w14:textId="05EF1AD5" w:rsidR="005747B7" w:rsidRDefault="005747B7" w:rsidP="005747B7">
            <w:pPr>
              <w:spacing w:before="120" w:line="360" w:lineRule="auto"/>
              <w:jc w:val="center"/>
              <w:rPr>
                <w:rFonts w:ascii="Times New Roman" w:hAnsi="Times New Roman"/>
              </w:rPr>
            </w:pPr>
            <w:r>
              <w:rPr>
                <w:rFonts w:ascii="Times New Roman" w:hAnsi="Times New Roman"/>
              </w:rPr>
              <w:t>2</w:t>
            </w:r>
          </w:p>
        </w:tc>
        <w:tc>
          <w:tcPr>
            <w:tcW w:w="947" w:type="dxa"/>
          </w:tcPr>
          <w:p w14:paraId="1B95C267"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c>
          <w:tcPr>
            <w:tcW w:w="836" w:type="dxa"/>
          </w:tcPr>
          <w:p w14:paraId="5B4FA536" w14:textId="77777777"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1080" w:type="dxa"/>
          </w:tcPr>
          <w:p w14:paraId="1981E083"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r>
      <w:tr w:rsidR="005747B7" w14:paraId="3C739B72" w14:textId="77777777" w:rsidTr="005747B7">
        <w:tc>
          <w:tcPr>
            <w:tcW w:w="594" w:type="dxa"/>
          </w:tcPr>
          <w:p w14:paraId="4C23FA94" w14:textId="77777777" w:rsidR="005747B7" w:rsidRDefault="005747B7" w:rsidP="005747B7">
            <w:pPr>
              <w:spacing w:before="120" w:line="360" w:lineRule="auto"/>
              <w:jc w:val="center"/>
              <w:rPr>
                <w:rFonts w:ascii="Times New Roman" w:hAnsi="Times New Roman"/>
              </w:rPr>
            </w:pPr>
            <w:r>
              <w:rPr>
                <w:rFonts w:ascii="Times New Roman" w:hAnsi="Times New Roman"/>
              </w:rPr>
              <w:t>7</w:t>
            </w:r>
          </w:p>
        </w:tc>
        <w:tc>
          <w:tcPr>
            <w:tcW w:w="1353" w:type="dxa"/>
          </w:tcPr>
          <w:p w14:paraId="1B50EA9E" w14:textId="77777777" w:rsidR="005747B7" w:rsidRDefault="005747B7" w:rsidP="005747B7">
            <w:pPr>
              <w:spacing w:before="120" w:line="360" w:lineRule="auto"/>
              <w:rPr>
                <w:rFonts w:ascii="Times New Roman" w:hAnsi="Times New Roman"/>
              </w:rPr>
            </w:pPr>
            <w:r>
              <w:rPr>
                <w:rFonts w:ascii="Times New Roman" w:hAnsi="Times New Roman"/>
              </w:rPr>
              <w:t>Tin học</w:t>
            </w:r>
          </w:p>
        </w:tc>
        <w:tc>
          <w:tcPr>
            <w:tcW w:w="1099" w:type="dxa"/>
          </w:tcPr>
          <w:p w14:paraId="0A4563A1" w14:textId="648D7B46" w:rsidR="005747B7" w:rsidRPr="00E966C9" w:rsidRDefault="00247398" w:rsidP="005747B7">
            <w:pPr>
              <w:spacing w:before="120" w:line="360" w:lineRule="auto"/>
              <w:jc w:val="center"/>
              <w:rPr>
                <w:rFonts w:ascii="Times New Roman" w:hAnsi="Times New Roman"/>
                <w:b/>
              </w:rPr>
            </w:pPr>
            <w:r>
              <w:rPr>
                <w:rFonts w:ascii="Times New Roman" w:hAnsi="Times New Roman"/>
                <w:b/>
              </w:rPr>
              <w:t>23/25</w:t>
            </w:r>
          </w:p>
        </w:tc>
        <w:tc>
          <w:tcPr>
            <w:tcW w:w="2666" w:type="dxa"/>
          </w:tcPr>
          <w:p w14:paraId="0B05E972" w14:textId="41AA1819" w:rsidR="005747B7" w:rsidRDefault="005747B7" w:rsidP="005747B7">
            <w:pPr>
              <w:spacing w:before="120" w:line="360" w:lineRule="auto"/>
              <w:jc w:val="center"/>
              <w:rPr>
                <w:rFonts w:ascii="Times New Roman" w:hAnsi="Times New Roman"/>
              </w:rPr>
            </w:pPr>
            <w:r w:rsidRPr="00E966C9">
              <w:rPr>
                <w:rFonts w:ascii="Times New Roman" w:hAnsi="Times New Roman"/>
                <w:b/>
              </w:rPr>
              <w:t>15</w:t>
            </w:r>
          </w:p>
        </w:tc>
        <w:tc>
          <w:tcPr>
            <w:tcW w:w="1000" w:type="dxa"/>
          </w:tcPr>
          <w:p w14:paraId="230BBBC1" w14:textId="52B52980" w:rsidR="005747B7" w:rsidRDefault="005747B7" w:rsidP="005747B7">
            <w:pPr>
              <w:spacing w:before="120" w:line="360" w:lineRule="auto"/>
              <w:jc w:val="center"/>
              <w:rPr>
                <w:rFonts w:ascii="Times New Roman" w:hAnsi="Times New Roman"/>
              </w:rPr>
            </w:pPr>
            <w:r>
              <w:rPr>
                <w:rFonts w:ascii="Times New Roman" w:hAnsi="Times New Roman"/>
              </w:rPr>
              <w:t>2</w:t>
            </w:r>
          </w:p>
        </w:tc>
        <w:tc>
          <w:tcPr>
            <w:tcW w:w="947" w:type="dxa"/>
          </w:tcPr>
          <w:p w14:paraId="142EB1A9" w14:textId="77777777" w:rsidR="005747B7" w:rsidRDefault="005747B7" w:rsidP="005747B7">
            <w:pPr>
              <w:spacing w:before="120" w:line="360" w:lineRule="auto"/>
              <w:jc w:val="center"/>
              <w:rPr>
                <w:rFonts w:ascii="Times New Roman" w:hAnsi="Times New Roman"/>
              </w:rPr>
            </w:pPr>
            <w:r>
              <w:rPr>
                <w:rFonts w:ascii="Times New Roman" w:hAnsi="Times New Roman"/>
              </w:rPr>
              <w:t>3</w:t>
            </w:r>
          </w:p>
        </w:tc>
        <w:tc>
          <w:tcPr>
            <w:tcW w:w="836" w:type="dxa"/>
          </w:tcPr>
          <w:p w14:paraId="5E624C00"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c>
          <w:tcPr>
            <w:tcW w:w="1080" w:type="dxa"/>
          </w:tcPr>
          <w:p w14:paraId="7C0A9142" w14:textId="77777777" w:rsidR="005747B7" w:rsidRDefault="005747B7" w:rsidP="005747B7">
            <w:pPr>
              <w:spacing w:before="120" w:line="360" w:lineRule="auto"/>
              <w:jc w:val="center"/>
              <w:rPr>
                <w:rFonts w:ascii="Times New Roman" w:hAnsi="Times New Roman"/>
              </w:rPr>
            </w:pPr>
            <w:r>
              <w:rPr>
                <w:rFonts w:ascii="Times New Roman" w:hAnsi="Times New Roman"/>
              </w:rPr>
              <w:t>5</w:t>
            </w:r>
          </w:p>
        </w:tc>
      </w:tr>
      <w:tr w:rsidR="005747B7" w14:paraId="09ECDCBC" w14:textId="77777777" w:rsidTr="005747B7">
        <w:tc>
          <w:tcPr>
            <w:tcW w:w="594" w:type="dxa"/>
          </w:tcPr>
          <w:p w14:paraId="3A1F31AA" w14:textId="77777777" w:rsidR="005747B7" w:rsidRDefault="005747B7" w:rsidP="005747B7">
            <w:pPr>
              <w:spacing w:before="120" w:line="360" w:lineRule="auto"/>
              <w:jc w:val="center"/>
              <w:rPr>
                <w:rFonts w:ascii="Times New Roman" w:hAnsi="Times New Roman"/>
              </w:rPr>
            </w:pPr>
            <w:r>
              <w:rPr>
                <w:rFonts w:ascii="Times New Roman" w:hAnsi="Times New Roman"/>
              </w:rPr>
              <w:t>8</w:t>
            </w:r>
          </w:p>
        </w:tc>
        <w:tc>
          <w:tcPr>
            <w:tcW w:w="1353" w:type="dxa"/>
          </w:tcPr>
          <w:p w14:paraId="59C12B03" w14:textId="77777777" w:rsidR="005747B7" w:rsidRDefault="005747B7" w:rsidP="005747B7">
            <w:pPr>
              <w:spacing w:before="120" w:line="360" w:lineRule="auto"/>
              <w:rPr>
                <w:rFonts w:ascii="Times New Roman" w:hAnsi="Times New Roman"/>
              </w:rPr>
            </w:pPr>
            <w:r>
              <w:rPr>
                <w:rFonts w:ascii="Times New Roman" w:hAnsi="Times New Roman"/>
              </w:rPr>
              <w:t>Toán</w:t>
            </w:r>
          </w:p>
        </w:tc>
        <w:tc>
          <w:tcPr>
            <w:tcW w:w="1099" w:type="dxa"/>
          </w:tcPr>
          <w:p w14:paraId="629BED47" w14:textId="48AED1D1" w:rsidR="005747B7" w:rsidRPr="00E966C9" w:rsidRDefault="00F62538" w:rsidP="005747B7">
            <w:pPr>
              <w:spacing w:before="120" w:line="360" w:lineRule="auto"/>
              <w:jc w:val="center"/>
              <w:rPr>
                <w:rFonts w:ascii="Times New Roman" w:hAnsi="Times New Roman"/>
                <w:b/>
              </w:rPr>
            </w:pPr>
            <w:r>
              <w:rPr>
                <w:rFonts w:ascii="Times New Roman" w:hAnsi="Times New Roman"/>
                <w:b/>
              </w:rPr>
              <w:t>71/76</w:t>
            </w:r>
          </w:p>
        </w:tc>
        <w:tc>
          <w:tcPr>
            <w:tcW w:w="2666" w:type="dxa"/>
          </w:tcPr>
          <w:p w14:paraId="28603469" w14:textId="356B4DC6" w:rsidR="005747B7" w:rsidRDefault="005747B7" w:rsidP="005747B7">
            <w:pPr>
              <w:spacing w:before="120" w:line="360" w:lineRule="auto"/>
              <w:jc w:val="center"/>
              <w:rPr>
                <w:rFonts w:ascii="Times New Roman" w:hAnsi="Times New Roman"/>
              </w:rPr>
            </w:pPr>
            <w:r w:rsidRPr="00E966C9">
              <w:rPr>
                <w:rFonts w:ascii="Times New Roman" w:hAnsi="Times New Roman"/>
                <w:b/>
              </w:rPr>
              <w:t>40</w:t>
            </w:r>
          </w:p>
        </w:tc>
        <w:tc>
          <w:tcPr>
            <w:tcW w:w="1000" w:type="dxa"/>
          </w:tcPr>
          <w:p w14:paraId="12EA98CF" w14:textId="35EB8BD5"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947" w:type="dxa"/>
          </w:tcPr>
          <w:p w14:paraId="4CF4F2C6" w14:textId="77777777" w:rsidR="005747B7" w:rsidRDefault="005747B7" w:rsidP="005747B7">
            <w:pPr>
              <w:spacing w:before="120" w:line="360" w:lineRule="auto"/>
              <w:jc w:val="center"/>
              <w:rPr>
                <w:rFonts w:ascii="Times New Roman" w:hAnsi="Times New Roman"/>
              </w:rPr>
            </w:pPr>
            <w:r>
              <w:rPr>
                <w:rFonts w:ascii="Times New Roman" w:hAnsi="Times New Roman"/>
              </w:rPr>
              <w:t>8</w:t>
            </w:r>
          </w:p>
        </w:tc>
        <w:tc>
          <w:tcPr>
            <w:tcW w:w="836" w:type="dxa"/>
          </w:tcPr>
          <w:p w14:paraId="6C126AE5" w14:textId="77777777" w:rsidR="005747B7" w:rsidRDefault="005747B7" w:rsidP="005747B7">
            <w:pPr>
              <w:spacing w:before="120" w:line="360" w:lineRule="auto"/>
              <w:jc w:val="center"/>
              <w:rPr>
                <w:rFonts w:ascii="Times New Roman" w:hAnsi="Times New Roman"/>
              </w:rPr>
            </w:pPr>
            <w:r>
              <w:rPr>
                <w:rFonts w:ascii="Times New Roman" w:hAnsi="Times New Roman"/>
              </w:rPr>
              <w:t>12</w:t>
            </w:r>
          </w:p>
        </w:tc>
        <w:tc>
          <w:tcPr>
            <w:tcW w:w="1080" w:type="dxa"/>
          </w:tcPr>
          <w:p w14:paraId="199BD2A6" w14:textId="77777777" w:rsidR="005747B7" w:rsidRDefault="005747B7" w:rsidP="005747B7">
            <w:pPr>
              <w:spacing w:before="120" w:line="360" w:lineRule="auto"/>
              <w:jc w:val="center"/>
              <w:rPr>
                <w:rFonts w:ascii="Times New Roman" w:hAnsi="Times New Roman"/>
              </w:rPr>
            </w:pPr>
            <w:r>
              <w:rPr>
                <w:rFonts w:ascii="Times New Roman" w:hAnsi="Times New Roman"/>
              </w:rPr>
              <w:t>16</w:t>
            </w:r>
          </w:p>
        </w:tc>
      </w:tr>
      <w:tr w:rsidR="005747B7" w14:paraId="04966E31" w14:textId="77777777" w:rsidTr="005747B7">
        <w:tc>
          <w:tcPr>
            <w:tcW w:w="594" w:type="dxa"/>
          </w:tcPr>
          <w:p w14:paraId="5EDCD523" w14:textId="77777777" w:rsidR="005747B7" w:rsidRDefault="005747B7" w:rsidP="005747B7">
            <w:pPr>
              <w:spacing w:before="120" w:line="360" w:lineRule="auto"/>
              <w:jc w:val="center"/>
              <w:rPr>
                <w:rFonts w:ascii="Times New Roman" w:hAnsi="Times New Roman"/>
              </w:rPr>
            </w:pPr>
            <w:r>
              <w:rPr>
                <w:rFonts w:ascii="Times New Roman" w:hAnsi="Times New Roman"/>
              </w:rPr>
              <w:lastRenderedPageBreak/>
              <w:t>9</w:t>
            </w:r>
          </w:p>
        </w:tc>
        <w:tc>
          <w:tcPr>
            <w:tcW w:w="1353" w:type="dxa"/>
          </w:tcPr>
          <w:p w14:paraId="58E98C6F" w14:textId="77777777" w:rsidR="005747B7" w:rsidRDefault="005747B7" w:rsidP="005747B7">
            <w:pPr>
              <w:spacing w:before="120" w:line="360" w:lineRule="auto"/>
              <w:rPr>
                <w:rFonts w:ascii="Times New Roman" w:hAnsi="Times New Roman"/>
              </w:rPr>
            </w:pPr>
            <w:r>
              <w:rPr>
                <w:rFonts w:ascii="Times New Roman" w:hAnsi="Times New Roman"/>
              </w:rPr>
              <w:t>Vật lý</w:t>
            </w:r>
          </w:p>
        </w:tc>
        <w:tc>
          <w:tcPr>
            <w:tcW w:w="1099" w:type="dxa"/>
          </w:tcPr>
          <w:p w14:paraId="12BD6DAC" w14:textId="44B5D90C" w:rsidR="005747B7" w:rsidRPr="00E966C9" w:rsidRDefault="00546E7F" w:rsidP="005747B7">
            <w:pPr>
              <w:spacing w:before="120" w:line="360" w:lineRule="auto"/>
              <w:jc w:val="center"/>
              <w:rPr>
                <w:rFonts w:ascii="Times New Roman" w:hAnsi="Times New Roman"/>
                <w:b/>
              </w:rPr>
            </w:pPr>
            <w:r>
              <w:rPr>
                <w:rFonts w:ascii="Times New Roman" w:hAnsi="Times New Roman"/>
                <w:b/>
              </w:rPr>
              <w:t>33/34</w:t>
            </w:r>
          </w:p>
        </w:tc>
        <w:tc>
          <w:tcPr>
            <w:tcW w:w="2666" w:type="dxa"/>
          </w:tcPr>
          <w:p w14:paraId="3ECD058F" w14:textId="709384D6" w:rsidR="005747B7" w:rsidRDefault="005747B7" w:rsidP="005747B7">
            <w:pPr>
              <w:spacing w:before="120" w:line="360" w:lineRule="auto"/>
              <w:jc w:val="center"/>
              <w:rPr>
                <w:rFonts w:ascii="Times New Roman" w:hAnsi="Times New Roman"/>
              </w:rPr>
            </w:pPr>
            <w:r w:rsidRPr="00E966C9">
              <w:rPr>
                <w:rFonts w:ascii="Times New Roman" w:hAnsi="Times New Roman"/>
                <w:b/>
              </w:rPr>
              <w:t>19</w:t>
            </w:r>
          </w:p>
        </w:tc>
        <w:tc>
          <w:tcPr>
            <w:tcW w:w="1000" w:type="dxa"/>
          </w:tcPr>
          <w:p w14:paraId="08250FD1" w14:textId="779C35E8" w:rsidR="005747B7" w:rsidRDefault="005747B7" w:rsidP="005747B7">
            <w:pPr>
              <w:spacing w:before="120" w:line="360" w:lineRule="auto"/>
              <w:jc w:val="center"/>
              <w:rPr>
                <w:rFonts w:ascii="Times New Roman" w:hAnsi="Times New Roman"/>
              </w:rPr>
            </w:pPr>
            <w:r>
              <w:rPr>
                <w:rFonts w:ascii="Times New Roman" w:hAnsi="Times New Roman"/>
              </w:rPr>
              <w:t>2</w:t>
            </w:r>
          </w:p>
        </w:tc>
        <w:tc>
          <w:tcPr>
            <w:tcW w:w="947" w:type="dxa"/>
          </w:tcPr>
          <w:p w14:paraId="10DC7E79" w14:textId="77777777" w:rsidR="005747B7" w:rsidRDefault="005747B7" w:rsidP="005747B7">
            <w:pPr>
              <w:spacing w:before="120" w:line="360" w:lineRule="auto"/>
              <w:jc w:val="center"/>
              <w:rPr>
                <w:rFonts w:ascii="Times New Roman" w:hAnsi="Times New Roman"/>
              </w:rPr>
            </w:pPr>
            <w:r>
              <w:rPr>
                <w:rFonts w:ascii="Times New Roman" w:hAnsi="Times New Roman"/>
              </w:rPr>
              <w:t>4</w:t>
            </w:r>
          </w:p>
        </w:tc>
        <w:tc>
          <w:tcPr>
            <w:tcW w:w="836" w:type="dxa"/>
          </w:tcPr>
          <w:p w14:paraId="75ECAE9D" w14:textId="77777777" w:rsidR="005747B7" w:rsidRDefault="005747B7" w:rsidP="005747B7">
            <w:pPr>
              <w:spacing w:before="120" w:line="360" w:lineRule="auto"/>
              <w:jc w:val="center"/>
              <w:rPr>
                <w:rFonts w:ascii="Times New Roman" w:hAnsi="Times New Roman"/>
              </w:rPr>
            </w:pPr>
            <w:r>
              <w:rPr>
                <w:rFonts w:ascii="Times New Roman" w:hAnsi="Times New Roman"/>
              </w:rPr>
              <w:t>6</w:t>
            </w:r>
          </w:p>
        </w:tc>
        <w:tc>
          <w:tcPr>
            <w:tcW w:w="1080" w:type="dxa"/>
          </w:tcPr>
          <w:p w14:paraId="13F3A1E4" w14:textId="77777777" w:rsidR="005747B7" w:rsidRDefault="005747B7" w:rsidP="005747B7">
            <w:pPr>
              <w:spacing w:before="120" w:line="360" w:lineRule="auto"/>
              <w:jc w:val="center"/>
              <w:rPr>
                <w:rFonts w:ascii="Times New Roman" w:hAnsi="Times New Roman"/>
              </w:rPr>
            </w:pPr>
            <w:r>
              <w:rPr>
                <w:rFonts w:ascii="Times New Roman" w:hAnsi="Times New Roman"/>
              </w:rPr>
              <w:t>7</w:t>
            </w:r>
          </w:p>
        </w:tc>
      </w:tr>
      <w:tr w:rsidR="005747B7" w:rsidRPr="00E966C9" w14:paraId="59343588" w14:textId="77777777" w:rsidTr="005747B7">
        <w:tc>
          <w:tcPr>
            <w:tcW w:w="594" w:type="dxa"/>
          </w:tcPr>
          <w:p w14:paraId="1A0DF06C" w14:textId="77777777" w:rsidR="005747B7" w:rsidRPr="00E966C9" w:rsidRDefault="005747B7" w:rsidP="005747B7">
            <w:pPr>
              <w:spacing w:before="120" w:line="360" w:lineRule="auto"/>
              <w:jc w:val="center"/>
              <w:rPr>
                <w:rFonts w:ascii="Times New Roman" w:hAnsi="Times New Roman"/>
                <w:b/>
              </w:rPr>
            </w:pPr>
          </w:p>
        </w:tc>
        <w:tc>
          <w:tcPr>
            <w:tcW w:w="1353" w:type="dxa"/>
          </w:tcPr>
          <w:p w14:paraId="23CD0F91" w14:textId="77777777" w:rsidR="005747B7" w:rsidRPr="00E966C9" w:rsidRDefault="005747B7" w:rsidP="005747B7">
            <w:pPr>
              <w:spacing w:before="120" w:line="360" w:lineRule="auto"/>
              <w:jc w:val="center"/>
              <w:rPr>
                <w:rFonts w:ascii="Times New Roman" w:hAnsi="Times New Roman"/>
                <w:b/>
              </w:rPr>
            </w:pPr>
            <w:r w:rsidRPr="00E966C9">
              <w:rPr>
                <w:rFonts w:ascii="Times New Roman" w:hAnsi="Times New Roman"/>
                <w:b/>
              </w:rPr>
              <w:t>Tổng cộng</w:t>
            </w:r>
          </w:p>
        </w:tc>
        <w:tc>
          <w:tcPr>
            <w:tcW w:w="1099" w:type="dxa"/>
          </w:tcPr>
          <w:p w14:paraId="0CDAE739" w14:textId="7470A1BF" w:rsidR="005747B7" w:rsidRPr="00E966C9" w:rsidRDefault="004412E8" w:rsidP="005747B7">
            <w:pPr>
              <w:spacing w:before="120" w:line="360" w:lineRule="auto"/>
              <w:jc w:val="center"/>
              <w:rPr>
                <w:rFonts w:ascii="Times New Roman" w:hAnsi="Times New Roman"/>
                <w:b/>
              </w:rPr>
            </w:pPr>
            <w:r>
              <w:rPr>
                <w:rFonts w:ascii="Times New Roman" w:hAnsi="Times New Roman"/>
                <w:b/>
              </w:rPr>
              <w:t>4</w:t>
            </w:r>
            <w:r w:rsidR="00CC433A">
              <w:rPr>
                <w:rFonts w:ascii="Times New Roman" w:hAnsi="Times New Roman"/>
                <w:b/>
              </w:rPr>
              <w:t>14/</w:t>
            </w:r>
            <w:r w:rsidR="00142580">
              <w:rPr>
                <w:rFonts w:ascii="Times New Roman" w:hAnsi="Times New Roman"/>
                <w:b/>
              </w:rPr>
              <w:t>451</w:t>
            </w:r>
          </w:p>
        </w:tc>
        <w:tc>
          <w:tcPr>
            <w:tcW w:w="2666" w:type="dxa"/>
          </w:tcPr>
          <w:p w14:paraId="770B8460" w14:textId="665BF2C3" w:rsidR="005747B7" w:rsidRDefault="005747B7" w:rsidP="005747B7">
            <w:pPr>
              <w:spacing w:before="120" w:line="360" w:lineRule="auto"/>
              <w:jc w:val="center"/>
              <w:rPr>
                <w:rFonts w:ascii="Times New Roman" w:hAnsi="Times New Roman"/>
                <w:b/>
              </w:rPr>
            </w:pPr>
            <w:r w:rsidRPr="00E966C9">
              <w:rPr>
                <w:rFonts w:ascii="Times New Roman" w:hAnsi="Times New Roman"/>
                <w:b/>
              </w:rPr>
              <w:t>2</w:t>
            </w:r>
            <w:r>
              <w:rPr>
                <w:rFonts w:ascii="Times New Roman" w:hAnsi="Times New Roman"/>
                <w:b/>
              </w:rPr>
              <w:t>39</w:t>
            </w:r>
          </w:p>
        </w:tc>
        <w:tc>
          <w:tcPr>
            <w:tcW w:w="1000" w:type="dxa"/>
          </w:tcPr>
          <w:p w14:paraId="44E53C5D" w14:textId="14F7873A" w:rsidR="005747B7" w:rsidRPr="00E966C9" w:rsidRDefault="005747B7" w:rsidP="005747B7">
            <w:pPr>
              <w:spacing w:before="120" w:line="360" w:lineRule="auto"/>
              <w:jc w:val="center"/>
              <w:rPr>
                <w:rFonts w:ascii="Times New Roman" w:hAnsi="Times New Roman"/>
                <w:b/>
              </w:rPr>
            </w:pPr>
            <w:r>
              <w:rPr>
                <w:rFonts w:ascii="Times New Roman" w:hAnsi="Times New Roman"/>
                <w:b/>
              </w:rPr>
              <w:t>26</w:t>
            </w:r>
          </w:p>
        </w:tc>
        <w:tc>
          <w:tcPr>
            <w:tcW w:w="947" w:type="dxa"/>
          </w:tcPr>
          <w:p w14:paraId="2949A0A4" w14:textId="77777777" w:rsidR="005747B7" w:rsidRPr="00E966C9" w:rsidRDefault="005747B7" w:rsidP="005747B7">
            <w:pPr>
              <w:spacing w:before="120" w:line="360" w:lineRule="auto"/>
              <w:jc w:val="center"/>
              <w:rPr>
                <w:rFonts w:ascii="Times New Roman" w:hAnsi="Times New Roman"/>
                <w:b/>
              </w:rPr>
            </w:pPr>
            <w:r>
              <w:rPr>
                <w:rFonts w:ascii="Times New Roman" w:hAnsi="Times New Roman"/>
                <w:b/>
              </w:rPr>
              <w:t>50</w:t>
            </w:r>
          </w:p>
        </w:tc>
        <w:tc>
          <w:tcPr>
            <w:tcW w:w="836" w:type="dxa"/>
          </w:tcPr>
          <w:p w14:paraId="08A479CA" w14:textId="77777777" w:rsidR="005747B7" w:rsidRPr="00E966C9" w:rsidRDefault="005747B7" w:rsidP="005747B7">
            <w:pPr>
              <w:spacing w:before="120" w:line="360" w:lineRule="auto"/>
              <w:jc w:val="center"/>
              <w:rPr>
                <w:rFonts w:ascii="Times New Roman" w:hAnsi="Times New Roman"/>
                <w:b/>
              </w:rPr>
            </w:pPr>
            <w:r>
              <w:rPr>
                <w:rFonts w:ascii="Times New Roman" w:hAnsi="Times New Roman"/>
                <w:b/>
              </w:rPr>
              <w:t>67</w:t>
            </w:r>
          </w:p>
        </w:tc>
        <w:tc>
          <w:tcPr>
            <w:tcW w:w="1080" w:type="dxa"/>
          </w:tcPr>
          <w:p w14:paraId="28E0F56E" w14:textId="77777777" w:rsidR="005747B7" w:rsidRPr="00E966C9" w:rsidRDefault="005747B7" w:rsidP="005747B7">
            <w:pPr>
              <w:spacing w:before="120" w:line="360" w:lineRule="auto"/>
              <w:jc w:val="center"/>
              <w:rPr>
                <w:rFonts w:ascii="Times New Roman" w:hAnsi="Times New Roman"/>
                <w:b/>
              </w:rPr>
            </w:pPr>
            <w:r>
              <w:rPr>
                <w:rFonts w:ascii="Times New Roman" w:hAnsi="Times New Roman"/>
                <w:b/>
              </w:rPr>
              <w:t>74</w:t>
            </w:r>
          </w:p>
        </w:tc>
      </w:tr>
    </w:tbl>
    <w:p w14:paraId="02521607" w14:textId="77777777" w:rsidR="00BA13E5" w:rsidRPr="00D62846" w:rsidRDefault="00BA13E5" w:rsidP="000B17A1">
      <w:pPr>
        <w:spacing w:after="0" w:line="312" w:lineRule="auto"/>
        <w:jc w:val="both"/>
        <w:rPr>
          <w:rFonts w:ascii="Times New Roman" w:hAnsi="Times New Roman" w:cs="Times New Roman"/>
          <w:sz w:val="28"/>
          <w:szCs w:val="28"/>
        </w:rPr>
      </w:pPr>
    </w:p>
    <w:p w14:paraId="56F2FDC1" w14:textId="1CAD69C9" w:rsidR="0015207B" w:rsidRPr="00D62846" w:rsidRDefault="00996634"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15207B" w:rsidRPr="00D62846">
        <w:rPr>
          <w:rFonts w:ascii="Times New Roman" w:hAnsi="Times New Roman" w:cs="Times New Roman"/>
          <w:sz w:val="28"/>
          <w:szCs w:val="28"/>
        </w:rPr>
        <w:t xml:space="preserve">Thành lập </w:t>
      </w:r>
      <w:r w:rsidR="001B58FA" w:rsidRPr="001B58FA">
        <w:rPr>
          <w:rFonts w:ascii="Times New Roman" w:hAnsi="Times New Roman" w:cs="Times New Roman"/>
          <w:sz w:val="28"/>
          <w:szCs w:val="28"/>
        </w:rPr>
        <w:t>đội</w:t>
      </w:r>
      <w:r w:rsidR="001B58FA">
        <w:rPr>
          <w:rFonts w:ascii="Times New Roman" w:hAnsi="Times New Roman" w:cs="Times New Roman"/>
          <w:sz w:val="28"/>
          <w:szCs w:val="28"/>
        </w:rPr>
        <w:t xml:space="preserve"> tuy</w:t>
      </w:r>
      <w:r w:rsidR="001B58FA" w:rsidRPr="001B58FA">
        <w:rPr>
          <w:rFonts w:ascii="Times New Roman" w:hAnsi="Times New Roman" w:cs="Times New Roman"/>
          <w:sz w:val="28"/>
          <w:szCs w:val="28"/>
        </w:rPr>
        <w:t>ển</w:t>
      </w:r>
      <w:r w:rsidR="001B58FA">
        <w:rPr>
          <w:rFonts w:ascii="Times New Roman" w:hAnsi="Times New Roman" w:cs="Times New Roman"/>
          <w:sz w:val="28"/>
          <w:szCs w:val="28"/>
        </w:rPr>
        <w:t xml:space="preserve"> </w:t>
      </w:r>
      <w:r w:rsidR="0015207B" w:rsidRPr="00D62846">
        <w:rPr>
          <w:rFonts w:ascii="Times New Roman" w:hAnsi="Times New Roman" w:cs="Times New Roman"/>
          <w:sz w:val="28"/>
          <w:szCs w:val="28"/>
        </w:rPr>
        <w:t xml:space="preserve">và tổ chức ôn luyện chuẩn bị cho thi Olimpic cụm vào </w:t>
      </w:r>
      <w:r w:rsidR="001B58FA">
        <w:rPr>
          <w:rFonts w:ascii="Times New Roman" w:hAnsi="Times New Roman" w:cs="Times New Roman"/>
          <w:sz w:val="28"/>
          <w:szCs w:val="28"/>
        </w:rPr>
        <w:t>9</w:t>
      </w:r>
      <w:r w:rsidR="00807ECE" w:rsidRPr="00D62846">
        <w:rPr>
          <w:rFonts w:ascii="Times New Roman" w:hAnsi="Times New Roman" w:cs="Times New Roman"/>
          <w:sz w:val="28"/>
          <w:szCs w:val="28"/>
        </w:rPr>
        <w:t>/3</w:t>
      </w:r>
      <w:r w:rsidR="0015207B" w:rsidRPr="00D62846">
        <w:rPr>
          <w:rFonts w:ascii="Times New Roman" w:hAnsi="Times New Roman" w:cs="Times New Roman"/>
          <w:sz w:val="28"/>
          <w:szCs w:val="28"/>
        </w:rPr>
        <w:t>.</w:t>
      </w:r>
    </w:p>
    <w:p w14:paraId="45EA2C04" w14:textId="3378F1B7" w:rsidR="00365484" w:rsidRDefault="002C719F"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Phát động thi đua HK II</w:t>
      </w:r>
      <w:r w:rsidR="00365484" w:rsidRPr="00D62846">
        <w:rPr>
          <w:rFonts w:ascii="Times New Roman" w:hAnsi="Times New Roman" w:cs="Times New Roman"/>
          <w:sz w:val="28"/>
          <w:szCs w:val="28"/>
        </w:rPr>
        <w:t xml:space="preserve">; </w:t>
      </w:r>
      <w:r w:rsidRPr="00D62846">
        <w:rPr>
          <w:rFonts w:ascii="Times New Roman" w:hAnsi="Times New Roman" w:cs="Times New Roman"/>
          <w:sz w:val="28"/>
          <w:szCs w:val="28"/>
        </w:rPr>
        <w:t>Tổ chức các hoạt động tuyên truyền về kỷ niệm 9</w:t>
      </w:r>
      <w:r w:rsidR="00CF74D0">
        <w:rPr>
          <w:rFonts w:ascii="Times New Roman" w:hAnsi="Times New Roman" w:cs="Times New Roman"/>
          <w:sz w:val="28"/>
          <w:szCs w:val="28"/>
        </w:rPr>
        <w:t>4</w:t>
      </w:r>
      <w:r w:rsidRPr="00D62846">
        <w:rPr>
          <w:rFonts w:ascii="Times New Roman" w:hAnsi="Times New Roman" w:cs="Times New Roman"/>
          <w:sz w:val="28"/>
          <w:szCs w:val="28"/>
        </w:rPr>
        <w:t xml:space="preserve"> năm ngày thành lập Đảng 03/2; mừng Đảng</w:t>
      </w:r>
      <w:r w:rsidR="00FA6AC0" w:rsidRPr="00D62846">
        <w:rPr>
          <w:rFonts w:ascii="Times New Roman" w:hAnsi="Times New Roman" w:cs="Times New Roman"/>
          <w:sz w:val="28"/>
          <w:szCs w:val="28"/>
        </w:rPr>
        <w:t>-</w:t>
      </w:r>
      <w:r w:rsidRPr="00D62846">
        <w:rPr>
          <w:rFonts w:ascii="Times New Roman" w:hAnsi="Times New Roman" w:cs="Times New Roman"/>
          <w:sz w:val="28"/>
          <w:szCs w:val="28"/>
        </w:rPr>
        <w:t xml:space="preserve"> mừng xuân mới</w:t>
      </w:r>
      <w:bookmarkStart w:id="0" w:name="_Hlk95014871"/>
    </w:p>
    <w:p w14:paraId="6EC212E6" w14:textId="40851440" w:rsidR="00E96192" w:rsidRPr="007721D0" w:rsidRDefault="00E96192" w:rsidP="007721D0">
      <w:pPr>
        <w:spacing w:after="0" w:line="288" w:lineRule="auto"/>
        <w:ind w:right="2"/>
        <w:jc w:val="both"/>
        <w:rPr>
          <w:rFonts w:ascii="Times New Roman" w:hAnsi="Times New Roman" w:cs="Times New Roman"/>
          <w:sz w:val="28"/>
          <w:szCs w:val="28"/>
        </w:rPr>
      </w:pPr>
      <w:r w:rsidRPr="007721D0">
        <w:rPr>
          <w:rFonts w:ascii="Times New Roman" w:hAnsi="Times New Roman" w:cs="Times New Roman"/>
          <w:sz w:val="28"/>
          <w:szCs w:val="28"/>
        </w:rPr>
        <w:t xml:space="preserve">+ Tổ chức hội xuân (05/02) cho HS 2 khối sáng chiều với nội dung trải nghiệm về các trò chơi truyền thống và hoạt động gói bánh cổ truyền ngày Tết với không khí sôi nổi có nhiều sáng tạo của các em HS. </w:t>
      </w:r>
    </w:p>
    <w:p w14:paraId="2EA2CCE1" w14:textId="6E57EB3B" w:rsidR="00E96192" w:rsidRDefault="00E96192" w:rsidP="007721D0">
      <w:pPr>
        <w:spacing w:after="0" w:line="288" w:lineRule="auto"/>
        <w:ind w:right="2"/>
        <w:jc w:val="both"/>
        <w:rPr>
          <w:rFonts w:ascii="Times New Roman" w:hAnsi="Times New Roman" w:cs="Times New Roman"/>
          <w:sz w:val="28"/>
          <w:szCs w:val="28"/>
        </w:rPr>
      </w:pPr>
      <w:r w:rsidRPr="007721D0">
        <w:rPr>
          <w:rFonts w:ascii="Times New Roman" w:hAnsi="Times New Roman" w:cs="Times New Roman"/>
          <w:sz w:val="28"/>
          <w:szCs w:val="28"/>
        </w:rPr>
        <w:t>+ Phối hợp cùng Công đoàn nhà trường, ĐTN</w:t>
      </w:r>
      <w:r w:rsidR="002B7585" w:rsidRPr="007721D0">
        <w:rPr>
          <w:rFonts w:ascii="Times New Roman" w:hAnsi="Times New Roman" w:cs="Times New Roman"/>
          <w:sz w:val="28"/>
          <w:szCs w:val="28"/>
        </w:rPr>
        <w:t>, CMHS</w:t>
      </w:r>
      <w:r w:rsidRPr="007721D0">
        <w:rPr>
          <w:rFonts w:ascii="Times New Roman" w:hAnsi="Times New Roman" w:cs="Times New Roman"/>
          <w:sz w:val="28"/>
          <w:szCs w:val="28"/>
        </w:rPr>
        <w:t xml:space="preserve"> tổ chức thật ý nghĩa chương trình trao quà Xuân tình nguyện, Tết sẻ chia cho các em HS trong diện DS được quan tâm nhân dịp Tết đến Xuân về</w:t>
      </w:r>
      <w:r w:rsidR="0047144B" w:rsidRPr="007721D0">
        <w:rPr>
          <w:rFonts w:ascii="Times New Roman" w:hAnsi="Times New Roman" w:cs="Times New Roman"/>
          <w:sz w:val="28"/>
          <w:szCs w:val="28"/>
        </w:rPr>
        <w:t>. Các lớp ủng hộ 11.</w:t>
      </w:r>
      <w:r w:rsidR="00291E33">
        <w:rPr>
          <w:rFonts w:ascii="Times New Roman" w:hAnsi="Times New Roman" w:cs="Times New Roman"/>
          <w:sz w:val="28"/>
          <w:szCs w:val="28"/>
        </w:rPr>
        <w:t>1</w:t>
      </w:r>
      <w:r w:rsidR="0047144B" w:rsidRPr="007721D0">
        <w:rPr>
          <w:rFonts w:ascii="Times New Roman" w:hAnsi="Times New Roman" w:cs="Times New Roman"/>
          <w:sz w:val="28"/>
          <w:szCs w:val="28"/>
        </w:rPr>
        <w:t xml:space="preserve">00.000 (ủng hộ huyện và thăm gđ chính sách xã Liên Hà và HS 11D2.2); lớp 10D6 ủng hộ HS bị bệnh hiểm nghèo 2.600.000đ; ban đại diện CMHS trường tặng quà tết cho HS: 13.200.000; phụ huynh 10D2 tặng bánh chưng trị giá 3.200.000đ cùng ĐTN tặng quà trường chuyên biệt Bình Minh </w:t>
      </w:r>
    </w:p>
    <w:p w14:paraId="124CC28F" w14:textId="1881CBAF" w:rsidR="00EE69FD" w:rsidRPr="007721D0" w:rsidRDefault="00EE69FD" w:rsidP="007721D0">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Ph</w:t>
      </w:r>
      <w:r w:rsidRPr="00EE69FD">
        <w:rPr>
          <w:rFonts w:ascii="Times New Roman" w:hAnsi="Times New Roman" w:cs="Times New Roman"/>
          <w:sz w:val="28"/>
          <w:szCs w:val="28"/>
        </w:rPr>
        <w:t>át</w:t>
      </w:r>
      <w:r>
        <w:rPr>
          <w:rFonts w:ascii="Times New Roman" w:hAnsi="Times New Roman" w:cs="Times New Roman"/>
          <w:sz w:val="28"/>
          <w:szCs w:val="28"/>
        </w:rPr>
        <w:t xml:space="preserve"> </w:t>
      </w:r>
      <w:r w:rsidRPr="00EE69FD">
        <w:rPr>
          <w:rFonts w:ascii="Times New Roman" w:hAnsi="Times New Roman" w:cs="Times New Roman"/>
          <w:sz w:val="28"/>
          <w:szCs w:val="28"/>
        </w:rPr>
        <w:t>động</w:t>
      </w:r>
      <w:r>
        <w:rPr>
          <w:rFonts w:ascii="Times New Roman" w:hAnsi="Times New Roman" w:cs="Times New Roman"/>
          <w:sz w:val="28"/>
          <w:szCs w:val="28"/>
        </w:rPr>
        <w:t xml:space="preserve"> v</w:t>
      </w:r>
      <w:r w:rsidRPr="00EE69FD">
        <w:rPr>
          <w:rFonts w:ascii="Times New Roman" w:hAnsi="Times New Roman" w:cs="Times New Roman"/>
          <w:sz w:val="28"/>
          <w:szCs w:val="28"/>
        </w:rPr>
        <w:t>à</w:t>
      </w:r>
      <w:r>
        <w:rPr>
          <w:rFonts w:ascii="Times New Roman" w:hAnsi="Times New Roman" w:cs="Times New Roman"/>
          <w:sz w:val="28"/>
          <w:szCs w:val="28"/>
        </w:rPr>
        <w:t xml:space="preserve"> t</w:t>
      </w:r>
      <w:r w:rsidRPr="00EE69FD">
        <w:rPr>
          <w:rFonts w:ascii="Times New Roman" w:hAnsi="Times New Roman" w:cs="Times New Roman"/>
          <w:sz w:val="28"/>
          <w:szCs w:val="28"/>
        </w:rPr>
        <w:t>ổ</w:t>
      </w:r>
      <w:r>
        <w:rPr>
          <w:rFonts w:ascii="Times New Roman" w:hAnsi="Times New Roman" w:cs="Times New Roman"/>
          <w:sz w:val="28"/>
          <w:szCs w:val="28"/>
        </w:rPr>
        <w:t xml:space="preserve"> ch</w:t>
      </w:r>
      <w:r w:rsidRPr="00EE69FD">
        <w:rPr>
          <w:rFonts w:ascii="Times New Roman" w:hAnsi="Times New Roman" w:cs="Times New Roman"/>
          <w:sz w:val="28"/>
          <w:szCs w:val="28"/>
        </w:rPr>
        <w:t>ức</w:t>
      </w:r>
      <w:r>
        <w:rPr>
          <w:rFonts w:ascii="Times New Roman" w:hAnsi="Times New Roman" w:cs="Times New Roman"/>
          <w:sz w:val="28"/>
          <w:szCs w:val="28"/>
        </w:rPr>
        <w:t xml:space="preserve"> </w:t>
      </w:r>
      <w:r w:rsidR="00F153CB">
        <w:rPr>
          <w:rFonts w:ascii="Times New Roman" w:hAnsi="Times New Roman" w:cs="Times New Roman"/>
          <w:sz w:val="28"/>
          <w:szCs w:val="28"/>
        </w:rPr>
        <w:t>tr</w:t>
      </w:r>
      <w:r w:rsidR="00F153CB" w:rsidRPr="00F153CB">
        <w:rPr>
          <w:rFonts w:ascii="Times New Roman" w:hAnsi="Times New Roman" w:cs="Times New Roman"/>
          <w:sz w:val="28"/>
          <w:szCs w:val="28"/>
        </w:rPr>
        <w:t>ồng</w:t>
      </w:r>
      <w:r w:rsidR="00F153CB">
        <w:rPr>
          <w:rFonts w:ascii="Times New Roman" w:hAnsi="Times New Roman" w:cs="Times New Roman"/>
          <w:sz w:val="28"/>
          <w:szCs w:val="28"/>
        </w:rPr>
        <w:t xml:space="preserve"> c</w:t>
      </w:r>
      <w:r w:rsidR="00F153CB" w:rsidRPr="00F153CB">
        <w:rPr>
          <w:rFonts w:ascii="Times New Roman" w:hAnsi="Times New Roman" w:cs="Times New Roman"/>
          <w:sz w:val="28"/>
          <w:szCs w:val="28"/>
        </w:rPr>
        <w:t>â</w:t>
      </w:r>
      <w:r w:rsidR="00F153CB">
        <w:rPr>
          <w:rFonts w:ascii="Times New Roman" w:hAnsi="Times New Roman" w:cs="Times New Roman"/>
          <w:sz w:val="28"/>
          <w:szCs w:val="28"/>
        </w:rPr>
        <w:t>y Xu</w:t>
      </w:r>
      <w:r w:rsidR="00F153CB" w:rsidRPr="00F153CB">
        <w:rPr>
          <w:rFonts w:ascii="Times New Roman" w:hAnsi="Times New Roman" w:cs="Times New Roman"/>
          <w:sz w:val="28"/>
          <w:szCs w:val="28"/>
        </w:rPr>
        <w:t>â</w:t>
      </w:r>
      <w:r w:rsidR="00F153CB">
        <w:rPr>
          <w:rFonts w:ascii="Times New Roman" w:hAnsi="Times New Roman" w:cs="Times New Roman"/>
          <w:sz w:val="28"/>
          <w:szCs w:val="28"/>
        </w:rPr>
        <w:t>n 2024</w:t>
      </w:r>
    </w:p>
    <w:p w14:paraId="4168A512" w14:textId="77777777" w:rsidR="00F332B5" w:rsidRPr="00D62846" w:rsidRDefault="002C719F"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21686C" w:rsidRPr="00D62846">
        <w:rPr>
          <w:rFonts w:ascii="Times New Roman" w:hAnsi="Times New Roman" w:cs="Times New Roman"/>
          <w:sz w:val="28"/>
          <w:szCs w:val="28"/>
        </w:rPr>
        <w:t>K</w:t>
      </w:r>
      <w:r w:rsidRPr="00D62846">
        <w:rPr>
          <w:rFonts w:ascii="Times New Roman" w:hAnsi="Times New Roman" w:cs="Times New Roman"/>
          <w:sz w:val="28"/>
          <w:szCs w:val="28"/>
        </w:rPr>
        <w:t>iểm tra nền nếp, giáo dục ý thức học tập</w:t>
      </w:r>
      <w:r w:rsidR="00F332B5" w:rsidRPr="00D62846">
        <w:rPr>
          <w:rFonts w:ascii="Times New Roman" w:hAnsi="Times New Roman" w:cs="Times New Roman"/>
          <w:sz w:val="28"/>
          <w:szCs w:val="28"/>
        </w:rPr>
        <w:t xml:space="preserve">, tăng cường công tác giáo dục ANTT, ATGT </w:t>
      </w:r>
      <w:r w:rsidRPr="00D62846">
        <w:rPr>
          <w:rFonts w:ascii="Times New Roman" w:hAnsi="Times New Roman" w:cs="Times New Roman"/>
          <w:sz w:val="28"/>
          <w:szCs w:val="28"/>
        </w:rPr>
        <w:t xml:space="preserve"> sau nghỉ tết nguyên đán </w:t>
      </w:r>
      <w:bookmarkEnd w:id="0"/>
    </w:p>
    <w:p w14:paraId="44216D20" w14:textId="31467E30" w:rsidR="00CF1358" w:rsidRPr="00D62846" w:rsidRDefault="00CF1358"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Thực hiện tốt công tác PC dịch bệnh, </w:t>
      </w:r>
      <w:r w:rsidR="00880962" w:rsidRPr="00D62846">
        <w:rPr>
          <w:rFonts w:ascii="Times New Roman" w:hAnsi="Times New Roman" w:cs="Times New Roman"/>
          <w:sz w:val="28"/>
          <w:szCs w:val="28"/>
        </w:rPr>
        <w:t>PC pháo nổ, an toàn trường học sau tết</w:t>
      </w:r>
    </w:p>
    <w:p w14:paraId="4B55C03D" w14:textId="77777777" w:rsidR="00790011" w:rsidRDefault="00C126D4"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Triển khai các hoạt động </w:t>
      </w:r>
      <w:r w:rsidR="00B32341" w:rsidRPr="00D62846">
        <w:rPr>
          <w:rFonts w:ascii="Times New Roman" w:hAnsi="Times New Roman" w:cs="Times New Roman"/>
          <w:sz w:val="28"/>
          <w:szCs w:val="28"/>
        </w:rPr>
        <w:t>TN-HN</w:t>
      </w:r>
      <w:r w:rsidR="00880962" w:rsidRPr="00D62846">
        <w:rPr>
          <w:rFonts w:ascii="Times New Roman" w:hAnsi="Times New Roman" w:cs="Times New Roman"/>
          <w:sz w:val="28"/>
          <w:szCs w:val="28"/>
        </w:rPr>
        <w:t>, GDĐP</w:t>
      </w:r>
      <w:r w:rsidR="00B32341" w:rsidRPr="00D62846">
        <w:rPr>
          <w:rFonts w:ascii="Times New Roman" w:hAnsi="Times New Roman" w:cs="Times New Roman"/>
          <w:sz w:val="28"/>
          <w:szCs w:val="28"/>
        </w:rPr>
        <w:t xml:space="preserve"> theo kế hoạch và hiệu quả</w:t>
      </w:r>
      <w:r w:rsidR="00ED718E" w:rsidRPr="00D62846">
        <w:rPr>
          <w:rFonts w:ascii="Times New Roman" w:hAnsi="Times New Roman" w:cs="Times New Roman"/>
          <w:sz w:val="28"/>
          <w:szCs w:val="28"/>
        </w:rPr>
        <w:t>.</w:t>
      </w:r>
    </w:p>
    <w:p w14:paraId="67C1F0FE" w14:textId="77777777" w:rsidR="00790011" w:rsidRPr="007450CA" w:rsidRDefault="00790011" w:rsidP="007450CA">
      <w:pPr>
        <w:spacing w:after="0" w:line="312" w:lineRule="auto"/>
        <w:jc w:val="both"/>
        <w:rPr>
          <w:rFonts w:ascii="Times New Roman" w:hAnsi="Times New Roman" w:cs="Times New Roman"/>
          <w:sz w:val="28"/>
          <w:szCs w:val="28"/>
        </w:rPr>
      </w:pPr>
      <w:r w:rsidRPr="007450CA">
        <w:rPr>
          <w:rFonts w:ascii="Times New Roman" w:hAnsi="Times New Roman" w:cs="Times New Roman"/>
          <w:sz w:val="28"/>
          <w:szCs w:val="28"/>
        </w:rPr>
        <w:t>- Tổ chức cho HS toàn trường tổng vệ sinh phòng học trước và sau khi nghỉ Tết</w:t>
      </w:r>
    </w:p>
    <w:p w14:paraId="44638488" w14:textId="77777777" w:rsidR="00790011" w:rsidRPr="007450CA" w:rsidRDefault="00790011" w:rsidP="007450CA">
      <w:pPr>
        <w:spacing w:after="0" w:line="312" w:lineRule="auto"/>
        <w:jc w:val="both"/>
        <w:rPr>
          <w:rFonts w:ascii="Times New Roman" w:hAnsi="Times New Roman" w:cs="Times New Roman"/>
          <w:sz w:val="28"/>
          <w:szCs w:val="28"/>
        </w:rPr>
      </w:pPr>
      <w:r w:rsidRPr="007450CA">
        <w:rPr>
          <w:rFonts w:ascii="Times New Roman" w:hAnsi="Times New Roman" w:cs="Times New Roman"/>
          <w:sz w:val="28"/>
          <w:szCs w:val="28"/>
        </w:rPr>
        <w:t>- Quán triệt HS thực hiện nghiêm túc Luật giao thông đường bộ; tiếp tục tuyên truyền Nghị định 137/2020/NĐ-CP ngày 27/11/2020 về Quản lý và sử dụng Pháo, tăng cường công tác giáo dục ANTT, ATGT sau tết Nguyên Đán; hội làng tháng Giêng; chưa xảy ra bất kỳ một tai nạn nào về Pháo trong trường học.</w:t>
      </w:r>
    </w:p>
    <w:p w14:paraId="7989B823" w14:textId="70479038" w:rsidR="000B17A1" w:rsidRDefault="00B32341" w:rsidP="000B17A1">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ED718E" w:rsidRPr="00D62846">
        <w:rPr>
          <w:rFonts w:ascii="Times New Roman" w:hAnsi="Times New Roman" w:cs="Times New Roman"/>
          <w:sz w:val="28"/>
          <w:szCs w:val="28"/>
        </w:rPr>
        <w:t>Tạo điều kiện và hỗ trợ các CLB</w:t>
      </w:r>
      <w:r w:rsidR="00432826">
        <w:rPr>
          <w:rFonts w:ascii="Times New Roman" w:hAnsi="Times New Roman" w:cs="Times New Roman"/>
          <w:sz w:val="28"/>
          <w:szCs w:val="28"/>
        </w:rPr>
        <w:t xml:space="preserve"> c</w:t>
      </w:r>
      <w:r w:rsidR="00432826" w:rsidRPr="00432826">
        <w:rPr>
          <w:rFonts w:ascii="Times New Roman" w:hAnsi="Times New Roman" w:cs="Times New Roman"/>
          <w:sz w:val="28"/>
          <w:szCs w:val="28"/>
        </w:rPr>
        <w:t>ủa</w:t>
      </w:r>
      <w:r w:rsidR="00432826">
        <w:rPr>
          <w:rFonts w:ascii="Times New Roman" w:hAnsi="Times New Roman" w:cs="Times New Roman"/>
          <w:sz w:val="28"/>
          <w:szCs w:val="28"/>
        </w:rPr>
        <w:t xml:space="preserve"> H</w:t>
      </w:r>
      <w:r w:rsidR="00432826" w:rsidRPr="00432826">
        <w:rPr>
          <w:rFonts w:ascii="Times New Roman" w:hAnsi="Times New Roman" w:cs="Times New Roman"/>
          <w:sz w:val="28"/>
          <w:szCs w:val="28"/>
        </w:rPr>
        <w:t>S</w:t>
      </w:r>
      <w:r w:rsidR="00432826">
        <w:rPr>
          <w:rFonts w:ascii="Times New Roman" w:hAnsi="Times New Roman" w:cs="Times New Roman"/>
          <w:sz w:val="28"/>
          <w:szCs w:val="28"/>
        </w:rPr>
        <w:t xml:space="preserve"> v</w:t>
      </w:r>
      <w:r w:rsidR="00432826" w:rsidRPr="00432826">
        <w:rPr>
          <w:rFonts w:ascii="Times New Roman" w:hAnsi="Times New Roman" w:cs="Times New Roman"/>
          <w:sz w:val="28"/>
          <w:szCs w:val="28"/>
        </w:rPr>
        <w:t>à</w:t>
      </w:r>
      <w:r w:rsidR="00432826">
        <w:rPr>
          <w:rFonts w:ascii="Times New Roman" w:hAnsi="Times New Roman" w:cs="Times New Roman"/>
          <w:sz w:val="28"/>
          <w:szCs w:val="28"/>
        </w:rPr>
        <w:t xml:space="preserve"> GV</w:t>
      </w:r>
      <w:r w:rsidR="00ED718E" w:rsidRPr="00D62846">
        <w:rPr>
          <w:rFonts w:ascii="Times New Roman" w:hAnsi="Times New Roman" w:cs="Times New Roman"/>
          <w:sz w:val="28"/>
          <w:szCs w:val="28"/>
        </w:rPr>
        <w:t xml:space="preserve"> </w:t>
      </w:r>
      <w:r w:rsidR="000823B9" w:rsidRPr="00D62846">
        <w:rPr>
          <w:rFonts w:ascii="Times New Roman" w:hAnsi="Times New Roman" w:cs="Times New Roman"/>
          <w:sz w:val="28"/>
          <w:szCs w:val="28"/>
        </w:rPr>
        <w:t xml:space="preserve">tổ chức nhiều hoạt động bổ ích tạo sân chơi lành mạnh cho </w:t>
      </w:r>
      <w:r w:rsidR="00432826">
        <w:rPr>
          <w:rFonts w:ascii="Times New Roman" w:hAnsi="Times New Roman" w:cs="Times New Roman"/>
          <w:sz w:val="28"/>
          <w:szCs w:val="28"/>
        </w:rPr>
        <w:t>th</w:t>
      </w:r>
      <w:r w:rsidR="00432826" w:rsidRPr="00432826">
        <w:rPr>
          <w:rFonts w:ascii="Times New Roman" w:hAnsi="Times New Roman" w:cs="Times New Roman"/>
          <w:sz w:val="28"/>
          <w:szCs w:val="28"/>
        </w:rPr>
        <w:t>ầy</w:t>
      </w:r>
      <w:r w:rsidR="00432826">
        <w:rPr>
          <w:rFonts w:ascii="Times New Roman" w:hAnsi="Times New Roman" w:cs="Times New Roman"/>
          <w:sz w:val="28"/>
          <w:szCs w:val="28"/>
        </w:rPr>
        <w:t xml:space="preserve"> v</w:t>
      </w:r>
      <w:r w:rsidR="00432826" w:rsidRPr="00432826">
        <w:rPr>
          <w:rFonts w:ascii="Times New Roman" w:hAnsi="Times New Roman" w:cs="Times New Roman"/>
          <w:sz w:val="28"/>
          <w:szCs w:val="28"/>
        </w:rPr>
        <w:t>à</w:t>
      </w:r>
      <w:r w:rsidR="00432826">
        <w:rPr>
          <w:rFonts w:ascii="Times New Roman" w:hAnsi="Times New Roman" w:cs="Times New Roman"/>
          <w:sz w:val="28"/>
          <w:szCs w:val="28"/>
        </w:rPr>
        <w:t xml:space="preserve"> tr</w:t>
      </w:r>
      <w:r w:rsidR="00432826" w:rsidRPr="00432826">
        <w:rPr>
          <w:rFonts w:ascii="Times New Roman" w:hAnsi="Times New Roman" w:cs="Times New Roman"/>
          <w:sz w:val="28"/>
          <w:szCs w:val="28"/>
        </w:rPr>
        <w:t>ò</w:t>
      </w:r>
    </w:p>
    <w:p w14:paraId="046851E6" w14:textId="68F4D9D1" w:rsidR="00665DBD" w:rsidRPr="00E96729" w:rsidRDefault="00665DBD" w:rsidP="00665DBD">
      <w:pPr>
        <w:spacing w:after="0" w:line="288" w:lineRule="auto"/>
        <w:ind w:right="2"/>
        <w:jc w:val="both"/>
        <w:rPr>
          <w:rFonts w:ascii="Times New Roman" w:hAnsi="Times New Roman" w:cs="Times New Roman"/>
          <w:sz w:val="28"/>
          <w:szCs w:val="28"/>
        </w:rPr>
      </w:pPr>
      <w:r w:rsidRPr="00E96729">
        <w:rPr>
          <w:rFonts w:ascii="Times New Roman" w:hAnsi="Times New Roman" w:cs="Times New Roman"/>
          <w:sz w:val="28"/>
          <w:szCs w:val="28"/>
        </w:rPr>
        <w:t xml:space="preserve">- </w:t>
      </w:r>
      <w:r>
        <w:rPr>
          <w:rFonts w:ascii="Times New Roman" w:hAnsi="Times New Roman" w:cs="Times New Roman"/>
          <w:sz w:val="28"/>
          <w:szCs w:val="28"/>
        </w:rPr>
        <w:t xml:space="preserve">Dự giờ </w:t>
      </w:r>
      <w:r w:rsidR="00A42838">
        <w:rPr>
          <w:rFonts w:ascii="Times New Roman" w:hAnsi="Times New Roman" w:cs="Times New Roman"/>
          <w:sz w:val="28"/>
          <w:szCs w:val="28"/>
        </w:rPr>
        <w:t>t</w:t>
      </w:r>
      <w:r>
        <w:rPr>
          <w:rFonts w:ascii="Times New Roman" w:hAnsi="Times New Roman" w:cs="Times New Roman"/>
          <w:sz w:val="28"/>
          <w:szCs w:val="28"/>
        </w:rPr>
        <w:t xml:space="preserve">hi </w:t>
      </w:r>
      <w:r w:rsidRPr="00E96729">
        <w:rPr>
          <w:rFonts w:ascii="Times New Roman" w:hAnsi="Times New Roman" w:cs="Times New Roman"/>
          <w:sz w:val="28"/>
          <w:szCs w:val="28"/>
        </w:rPr>
        <w:t xml:space="preserve">đua </w:t>
      </w:r>
      <w:r>
        <w:rPr>
          <w:rFonts w:ascii="Times New Roman" w:hAnsi="Times New Roman" w:cs="Times New Roman"/>
          <w:sz w:val="28"/>
          <w:szCs w:val="28"/>
        </w:rPr>
        <w:t>H</w:t>
      </w:r>
      <w:r w:rsidRPr="00E96729">
        <w:rPr>
          <w:rFonts w:ascii="Times New Roman" w:hAnsi="Times New Roman" w:cs="Times New Roman"/>
          <w:sz w:val="28"/>
          <w:szCs w:val="28"/>
        </w:rPr>
        <w:t>ội giảng</w:t>
      </w:r>
      <w:r>
        <w:rPr>
          <w:rFonts w:ascii="Times New Roman" w:hAnsi="Times New Roman" w:cs="Times New Roman"/>
          <w:sz w:val="28"/>
          <w:szCs w:val="28"/>
        </w:rPr>
        <w:t xml:space="preserve"> 3 tiết m</w:t>
      </w:r>
      <w:r w:rsidRPr="002C0E44">
        <w:rPr>
          <w:rFonts w:ascii="Times New Roman" w:hAnsi="Times New Roman" w:cs="Times New Roman"/>
          <w:sz w:val="28"/>
          <w:szCs w:val="28"/>
        </w:rPr>
        <w:t>ừng Đảng, mừng Xuân</w:t>
      </w:r>
      <w:r>
        <w:rPr>
          <w:rFonts w:ascii="Times New Roman" w:hAnsi="Times New Roman" w:cs="Times New Roman"/>
          <w:sz w:val="28"/>
          <w:szCs w:val="28"/>
        </w:rPr>
        <w:t>: Văn (đ/c Ngạn), Anh (đ/c Hải), GDQP (đ/c Giang)</w:t>
      </w:r>
      <w:r w:rsidRPr="00E96729">
        <w:rPr>
          <w:rFonts w:ascii="Times New Roman" w:hAnsi="Times New Roman" w:cs="Times New Roman"/>
          <w:sz w:val="28"/>
          <w:szCs w:val="28"/>
        </w:rPr>
        <w:t xml:space="preserve"> chào mừng </w:t>
      </w:r>
      <w:r>
        <w:rPr>
          <w:rFonts w:ascii="Times New Roman" w:hAnsi="Times New Roman" w:cs="Times New Roman"/>
          <w:sz w:val="28"/>
          <w:szCs w:val="28"/>
        </w:rPr>
        <w:t>ngày thành lập Đảng, mừng xuân Giáp Thìn 2024.</w:t>
      </w:r>
    </w:p>
    <w:p w14:paraId="5CDE9DDB" w14:textId="0A1D9C5A" w:rsidR="00665DBD" w:rsidRDefault="00665DBD" w:rsidP="00665DBD">
      <w:pPr>
        <w:spacing w:after="0" w:line="276" w:lineRule="auto"/>
        <w:jc w:val="both"/>
        <w:rPr>
          <w:rFonts w:ascii="Times New Roman" w:hAnsi="Times New Roman" w:cs="Times New Roman"/>
          <w:color w:val="000000"/>
          <w:sz w:val="28"/>
          <w:szCs w:val="28"/>
        </w:rPr>
      </w:pPr>
      <w:r w:rsidRPr="002C0E4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Phối hợp </w:t>
      </w:r>
      <w:r w:rsidR="00934BAA">
        <w:rPr>
          <w:rFonts w:ascii="Times New Roman" w:eastAsia="Times New Roman" w:hAnsi="Times New Roman" w:cs="Times New Roman"/>
          <w:bCs/>
          <w:sz w:val="28"/>
          <w:szCs w:val="28"/>
        </w:rPr>
        <w:t>C</w:t>
      </w:r>
      <w:r w:rsidR="00934BAA" w:rsidRPr="00934BAA">
        <w:rPr>
          <w:rFonts w:ascii="Times New Roman" w:eastAsia="Times New Roman" w:hAnsi="Times New Roman" w:cs="Times New Roman"/>
          <w:bCs/>
          <w:sz w:val="28"/>
          <w:szCs w:val="28"/>
        </w:rPr>
        <w:t>Đ</w:t>
      </w:r>
      <w:r>
        <w:rPr>
          <w:rFonts w:ascii="Times New Roman" w:eastAsia="Times New Roman" w:hAnsi="Times New Roman" w:cs="Times New Roman"/>
          <w:bCs/>
          <w:sz w:val="28"/>
          <w:szCs w:val="28"/>
        </w:rPr>
        <w:t xml:space="preserve"> trong công tác chăm lo cho GV</w:t>
      </w:r>
      <w:r w:rsidRPr="002C0E44">
        <w:rPr>
          <w:rFonts w:ascii="Times New Roman" w:eastAsia="Times New Roman" w:hAnsi="Times New Roman" w:cs="Times New Roman"/>
          <w:bCs/>
          <w:sz w:val="28"/>
          <w:szCs w:val="28"/>
        </w:rPr>
        <w:t xml:space="preserve">: </w:t>
      </w:r>
      <w:r w:rsidR="00E000F0">
        <w:rPr>
          <w:rFonts w:ascii="Times New Roman" w:eastAsia="Times New Roman" w:hAnsi="Times New Roman" w:cs="Times New Roman"/>
          <w:bCs/>
          <w:sz w:val="28"/>
          <w:szCs w:val="28"/>
        </w:rPr>
        <w:t>th</w:t>
      </w:r>
      <w:r w:rsidR="00E000F0" w:rsidRPr="00E000F0">
        <w:rPr>
          <w:rFonts w:ascii="Times New Roman" w:eastAsia="Times New Roman" w:hAnsi="Times New Roman" w:cs="Times New Roman"/>
          <w:bCs/>
          <w:sz w:val="28"/>
          <w:szCs w:val="28"/>
        </w:rPr>
        <w:t>áng</w:t>
      </w:r>
      <w:r w:rsidR="00E000F0">
        <w:rPr>
          <w:rFonts w:ascii="Times New Roman" w:eastAsia="Times New Roman" w:hAnsi="Times New Roman" w:cs="Times New Roman"/>
          <w:bCs/>
          <w:sz w:val="28"/>
          <w:szCs w:val="28"/>
        </w:rPr>
        <w:t xml:space="preserve"> l</w:t>
      </w:r>
      <w:r w:rsidR="00E000F0" w:rsidRPr="00E000F0">
        <w:rPr>
          <w:rFonts w:ascii="Times New Roman" w:eastAsia="Times New Roman" w:hAnsi="Times New Roman" w:cs="Times New Roman"/>
          <w:bCs/>
          <w:sz w:val="28"/>
          <w:szCs w:val="28"/>
        </w:rPr>
        <w:t>ươ</w:t>
      </w:r>
      <w:r w:rsidR="00E000F0">
        <w:rPr>
          <w:rFonts w:ascii="Times New Roman" w:eastAsia="Times New Roman" w:hAnsi="Times New Roman" w:cs="Times New Roman"/>
          <w:bCs/>
          <w:sz w:val="28"/>
          <w:szCs w:val="28"/>
        </w:rPr>
        <w:t>ng 13 v</w:t>
      </w:r>
      <w:r w:rsidR="00E000F0" w:rsidRPr="00E000F0">
        <w:rPr>
          <w:rFonts w:ascii="Times New Roman" w:eastAsia="Times New Roman" w:hAnsi="Times New Roman" w:cs="Times New Roman"/>
          <w:bCs/>
          <w:sz w:val="28"/>
          <w:szCs w:val="28"/>
        </w:rPr>
        <w:t>à</w:t>
      </w:r>
      <w:r w:rsidR="00E000F0">
        <w:rPr>
          <w:rFonts w:ascii="Times New Roman" w:eastAsia="Times New Roman" w:hAnsi="Times New Roman" w:cs="Times New Roman"/>
          <w:bCs/>
          <w:sz w:val="28"/>
          <w:szCs w:val="28"/>
        </w:rPr>
        <w:t xml:space="preserve"> th</w:t>
      </w:r>
      <w:r w:rsidR="00E000F0" w:rsidRPr="00E000F0">
        <w:rPr>
          <w:rFonts w:ascii="Times New Roman" w:eastAsia="Times New Roman" w:hAnsi="Times New Roman" w:cs="Times New Roman"/>
          <w:bCs/>
          <w:sz w:val="28"/>
          <w:szCs w:val="28"/>
        </w:rPr>
        <w:t>ưởng</w:t>
      </w:r>
      <w:r w:rsidR="00E000F0">
        <w:rPr>
          <w:rFonts w:ascii="Times New Roman" w:eastAsia="Times New Roman" w:hAnsi="Times New Roman" w:cs="Times New Roman"/>
          <w:bCs/>
          <w:sz w:val="28"/>
          <w:szCs w:val="28"/>
        </w:rPr>
        <w:t xml:space="preserve"> </w:t>
      </w:r>
      <w:r w:rsidRPr="002C0E44">
        <w:rPr>
          <w:rFonts w:ascii="Times New Roman" w:eastAsia="Times New Roman" w:hAnsi="Times New Roman" w:cs="Times New Roman"/>
          <w:bCs/>
          <w:sz w:val="28"/>
          <w:szCs w:val="28"/>
        </w:rPr>
        <w:t xml:space="preserve">Tết </w:t>
      </w:r>
      <w:r>
        <w:rPr>
          <w:rFonts w:ascii="Times New Roman" w:eastAsia="Times New Roman" w:hAnsi="Times New Roman" w:cs="Times New Roman"/>
          <w:bCs/>
          <w:sz w:val="28"/>
          <w:szCs w:val="28"/>
        </w:rPr>
        <w:t>N</w:t>
      </w:r>
      <w:r w:rsidRPr="002C0E44">
        <w:rPr>
          <w:rFonts w:ascii="Times New Roman" w:eastAsia="Times New Roman" w:hAnsi="Times New Roman" w:cs="Times New Roman"/>
          <w:bCs/>
          <w:sz w:val="28"/>
          <w:szCs w:val="28"/>
        </w:rPr>
        <w:t xml:space="preserve">guyên đán; </w:t>
      </w:r>
      <w:r w:rsidRPr="002C0E44">
        <w:rPr>
          <w:rFonts w:ascii="Times New Roman" w:hAnsi="Times New Roman" w:cs="Times New Roman"/>
          <w:color w:val="000000"/>
          <w:sz w:val="28"/>
          <w:szCs w:val="28"/>
        </w:rPr>
        <w:t xml:space="preserve">mừng tuổi </w:t>
      </w:r>
      <w:r>
        <w:rPr>
          <w:rFonts w:ascii="Times New Roman" w:hAnsi="Times New Roman" w:cs="Times New Roman"/>
          <w:color w:val="000000"/>
          <w:sz w:val="28"/>
          <w:szCs w:val="28"/>
        </w:rPr>
        <w:t xml:space="preserve">123 cụ </w:t>
      </w:r>
      <w:r w:rsidRPr="002C0E44">
        <w:rPr>
          <w:rFonts w:ascii="Times New Roman" w:hAnsi="Times New Roman" w:cs="Times New Roman"/>
          <w:color w:val="000000"/>
          <w:sz w:val="28"/>
          <w:szCs w:val="28"/>
        </w:rPr>
        <w:t>tứ thân phụ mẫu từ 70 tuổi trở lên.</w:t>
      </w:r>
      <w:r w:rsidR="00934BAA">
        <w:rPr>
          <w:rFonts w:ascii="Times New Roman" w:hAnsi="Times New Roman" w:cs="Times New Roman"/>
          <w:color w:val="000000"/>
          <w:sz w:val="28"/>
          <w:szCs w:val="28"/>
        </w:rPr>
        <w:t xml:space="preserve"> G</w:t>
      </w:r>
      <w:r w:rsidR="00934BAA" w:rsidRPr="00934BAA">
        <w:rPr>
          <w:rFonts w:ascii="Times New Roman" w:hAnsi="Times New Roman" w:cs="Times New Roman"/>
          <w:color w:val="000000"/>
          <w:sz w:val="28"/>
          <w:szCs w:val="28"/>
        </w:rPr>
        <w:t>ặp</w:t>
      </w:r>
      <w:r w:rsidR="00934BAA">
        <w:rPr>
          <w:rFonts w:ascii="Times New Roman" w:hAnsi="Times New Roman" w:cs="Times New Roman"/>
          <w:color w:val="000000"/>
          <w:sz w:val="28"/>
          <w:szCs w:val="28"/>
        </w:rPr>
        <w:t xml:space="preserve"> m</w:t>
      </w:r>
      <w:r w:rsidR="00934BAA" w:rsidRPr="00934BAA">
        <w:rPr>
          <w:rFonts w:ascii="Times New Roman" w:hAnsi="Times New Roman" w:cs="Times New Roman"/>
          <w:color w:val="000000"/>
          <w:sz w:val="28"/>
          <w:szCs w:val="28"/>
        </w:rPr>
        <w:t>ặt</w:t>
      </w:r>
      <w:r w:rsidR="00934BAA">
        <w:rPr>
          <w:rFonts w:ascii="Times New Roman" w:hAnsi="Times New Roman" w:cs="Times New Roman"/>
          <w:color w:val="000000"/>
          <w:sz w:val="28"/>
          <w:szCs w:val="28"/>
        </w:rPr>
        <w:t xml:space="preserve"> t</w:t>
      </w:r>
      <w:r w:rsidR="00934BAA" w:rsidRPr="00934BAA">
        <w:rPr>
          <w:rFonts w:ascii="Times New Roman" w:hAnsi="Times New Roman" w:cs="Times New Roman"/>
          <w:color w:val="000000"/>
          <w:sz w:val="28"/>
          <w:szCs w:val="28"/>
        </w:rPr>
        <w:t>ất</w:t>
      </w:r>
      <w:r w:rsidR="00934BAA">
        <w:rPr>
          <w:rFonts w:ascii="Times New Roman" w:hAnsi="Times New Roman" w:cs="Times New Roman"/>
          <w:color w:val="000000"/>
          <w:sz w:val="28"/>
          <w:szCs w:val="28"/>
        </w:rPr>
        <w:t xml:space="preserve"> ni</w:t>
      </w:r>
      <w:r w:rsidR="00934BAA" w:rsidRPr="00934BAA">
        <w:rPr>
          <w:rFonts w:ascii="Times New Roman" w:hAnsi="Times New Roman" w:cs="Times New Roman"/>
          <w:color w:val="000000"/>
          <w:sz w:val="28"/>
          <w:szCs w:val="28"/>
        </w:rPr>
        <w:t>ê</w:t>
      </w:r>
      <w:r w:rsidR="00934BAA">
        <w:rPr>
          <w:rFonts w:ascii="Times New Roman" w:hAnsi="Times New Roman" w:cs="Times New Roman"/>
          <w:color w:val="000000"/>
          <w:sz w:val="28"/>
          <w:szCs w:val="28"/>
        </w:rPr>
        <w:t>n,</w:t>
      </w:r>
      <w:r w:rsidR="00E000F0">
        <w:rPr>
          <w:rFonts w:ascii="Times New Roman" w:hAnsi="Times New Roman" w:cs="Times New Roman"/>
          <w:color w:val="000000"/>
          <w:sz w:val="28"/>
          <w:szCs w:val="28"/>
        </w:rPr>
        <w:t xml:space="preserve"> </w:t>
      </w:r>
      <w:r w:rsidR="00934BAA">
        <w:rPr>
          <w:rFonts w:ascii="Times New Roman" w:hAnsi="Times New Roman" w:cs="Times New Roman"/>
          <w:color w:val="000000"/>
          <w:sz w:val="28"/>
          <w:szCs w:val="28"/>
        </w:rPr>
        <w:t>du xu</w:t>
      </w:r>
      <w:r w:rsidR="00934BAA" w:rsidRPr="00934BAA">
        <w:rPr>
          <w:rFonts w:ascii="Times New Roman" w:hAnsi="Times New Roman" w:cs="Times New Roman"/>
          <w:color w:val="000000"/>
          <w:sz w:val="28"/>
          <w:szCs w:val="28"/>
        </w:rPr>
        <w:t>â</w:t>
      </w:r>
      <w:r w:rsidR="00934BAA">
        <w:rPr>
          <w:rFonts w:ascii="Times New Roman" w:hAnsi="Times New Roman" w:cs="Times New Roman"/>
          <w:color w:val="000000"/>
          <w:sz w:val="28"/>
          <w:szCs w:val="28"/>
        </w:rPr>
        <w:t>n</w:t>
      </w:r>
      <w:r w:rsidR="00E000F0">
        <w:rPr>
          <w:rFonts w:ascii="Times New Roman" w:hAnsi="Times New Roman" w:cs="Times New Roman"/>
          <w:color w:val="000000"/>
          <w:sz w:val="28"/>
          <w:szCs w:val="28"/>
        </w:rPr>
        <w:t xml:space="preserve"> (Đền Trần Thái Bình, đền Tiên La, chùa Keo, Phủ Dầy Nam Định</w:t>
      </w:r>
      <w:r w:rsidR="00B62269">
        <w:rPr>
          <w:rFonts w:ascii="Times New Roman" w:hAnsi="Times New Roman" w:cs="Times New Roman"/>
          <w:color w:val="000000"/>
          <w:sz w:val="28"/>
          <w:szCs w:val="28"/>
        </w:rPr>
        <w:t>)</w:t>
      </w:r>
      <w:r w:rsidR="00934BAA">
        <w:rPr>
          <w:rFonts w:ascii="Times New Roman" w:hAnsi="Times New Roman" w:cs="Times New Roman"/>
          <w:color w:val="000000"/>
          <w:sz w:val="28"/>
          <w:szCs w:val="28"/>
        </w:rPr>
        <w:t>, v</w:t>
      </w:r>
      <w:r w:rsidR="00934BAA" w:rsidRPr="00934BAA">
        <w:rPr>
          <w:rFonts w:ascii="Times New Roman" w:hAnsi="Times New Roman" w:cs="Times New Roman"/>
          <w:color w:val="000000"/>
          <w:sz w:val="28"/>
          <w:szCs w:val="28"/>
        </w:rPr>
        <w:t>à</w:t>
      </w:r>
      <w:r w:rsidR="00934BAA">
        <w:rPr>
          <w:rFonts w:ascii="Times New Roman" w:hAnsi="Times New Roman" w:cs="Times New Roman"/>
          <w:color w:val="000000"/>
          <w:sz w:val="28"/>
          <w:szCs w:val="28"/>
        </w:rPr>
        <w:t xml:space="preserve"> g</w:t>
      </w:r>
      <w:r w:rsidR="00934BAA" w:rsidRPr="00934BAA">
        <w:rPr>
          <w:rFonts w:ascii="Times New Roman" w:hAnsi="Times New Roman" w:cs="Times New Roman"/>
          <w:color w:val="000000"/>
          <w:sz w:val="28"/>
          <w:szCs w:val="28"/>
        </w:rPr>
        <w:t>ặp</w:t>
      </w:r>
      <w:r w:rsidR="00934BAA">
        <w:rPr>
          <w:rFonts w:ascii="Times New Roman" w:hAnsi="Times New Roman" w:cs="Times New Roman"/>
          <w:color w:val="000000"/>
          <w:sz w:val="28"/>
          <w:szCs w:val="28"/>
        </w:rPr>
        <w:t xml:space="preserve"> m</w:t>
      </w:r>
      <w:r w:rsidR="00934BAA" w:rsidRPr="00934BAA">
        <w:rPr>
          <w:rFonts w:ascii="Times New Roman" w:hAnsi="Times New Roman" w:cs="Times New Roman"/>
          <w:color w:val="000000"/>
          <w:sz w:val="28"/>
          <w:szCs w:val="28"/>
        </w:rPr>
        <w:t>ặt</w:t>
      </w:r>
      <w:r w:rsidR="00934BAA">
        <w:rPr>
          <w:rFonts w:ascii="Times New Roman" w:hAnsi="Times New Roman" w:cs="Times New Roman"/>
          <w:color w:val="000000"/>
          <w:sz w:val="28"/>
          <w:szCs w:val="28"/>
        </w:rPr>
        <w:t xml:space="preserve"> </w:t>
      </w:r>
      <w:r w:rsidR="00934BAA" w:rsidRPr="00934BAA">
        <w:rPr>
          <w:rFonts w:ascii="Times New Roman" w:hAnsi="Times New Roman" w:cs="Times New Roman"/>
          <w:color w:val="000000"/>
          <w:sz w:val="28"/>
          <w:szCs w:val="28"/>
        </w:rPr>
        <w:t>đầu</w:t>
      </w:r>
      <w:r w:rsidR="00934BAA">
        <w:rPr>
          <w:rFonts w:ascii="Times New Roman" w:hAnsi="Times New Roman" w:cs="Times New Roman"/>
          <w:color w:val="000000"/>
          <w:sz w:val="28"/>
          <w:szCs w:val="28"/>
        </w:rPr>
        <w:t xml:space="preserve"> xu</w:t>
      </w:r>
      <w:r w:rsidR="00934BAA" w:rsidRPr="00934BAA">
        <w:rPr>
          <w:rFonts w:ascii="Times New Roman" w:hAnsi="Times New Roman" w:cs="Times New Roman"/>
          <w:color w:val="000000"/>
          <w:sz w:val="28"/>
          <w:szCs w:val="28"/>
        </w:rPr>
        <w:t>â</w:t>
      </w:r>
      <w:r w:rsidR="00934BAA">
        <w:rPr>
          <w:rFonts w:ascii="Times New Roman" w:hAnsi="Times New Roman" w:cs="Times New Roman"/>
          <w:color w:val="000000"/>
          <w:sz w:val="28"/>
          <w:szCs w:val="28"/>
        </w:rPr>
        <w:t>n vui t</w:t>
      </w:r>
      <w:r w:rsidR="00934BAA" w:rsidRPr="00934BAA">
        <w:rPr>
          <w:rFonts w:ascii="Times New Roman" w:hAnsi="Times New Roman" w:cs="Times New Roman"/>
          <w:color w:val="000000"/>
          <w:sz w:val="28"/>
          <w:szCs w:val="28"/>
        </w:rPr>
        <w:t>ươ</w:t>
      </w:r>
      <w:r w:rsidR="00934BAA">
        <w:rPr>
          <w:rFonts w:ascii="Times New Roman" w:hAnsi="Times New Roman" w:cs="Times New Roman"/>
          <w:color w:val="000000"/>
          <w:sz w:val="28"/>
          <w:szCs w:val="28"/>
        </w:rPr>
        <w:t>i, an to</w:t>
      </w:r>
      <w:r w:rsidR="00934BAA" w:rsidRPr="00934BAA">
        <w:rPr>
          <w:rFonts w:ascii="Times New Roman" w:hAnsi="Times New Roman" w:cs="Times New Roman"/>
          <w:color w:val="000000"/>
          <w:sz w:val="28"/>
          <w:szCs w:val="28"/>
        </w:rPr>
        <w:t>àn</w:t>
      </w:r>
    </w:p>
    <w:p w14:paraId="635AC960" w14:textId="2A8D817D" w:rsidR="00665DBD" w:rsidRDefault="00665DBD" w:rsidP="00665DBD">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Triển khai phong trào: “Nhà giáo đỡ đầu HS khó khăn” với tổng số tiền ủng hộ của cả GV và PH các lớp là: 48.700.000đ (trong đó, GV: </w:t>
      </w:r>
      <w:r w:rsidR="00AD3F71">
        <w:rPr>
          <w:rFonts w:ascii="Times New Roman" w:hAnsi="Times New Roman" w:cs="Times New Roman"/>
          <w:color w:val="000000"/>
          <w:sz w:val="28"/>
          <w:szCs w:val="28"/>
        </w:rPr>
        <w:t>40</w:t>
      </w:r>
      <w:r>
        <w:rPr>
          <w:rFonts w:ascii="Times New Roman" w:hAnsi="Times New Roman" w:cs="Times New Roman"/>
          <w:color w:val="000000"/>
          <w:sz w:val="28"/>
          <w:szCs w:val="28"/>
        </w:rPr>
        <w:t>.</w:t>
      </w:r>
      <w:r w:rsidR="00AD3F71">
        <w:rPr>
          <w:rFonts w:ascii="Times New Roman" w:hAnsi="Times New Roman" w:cs="Times New Roman"/>
          <w:color w:val="000000"/>
          <w:sz w:val="28"/>
          <w:szCs w:val="28"/>
        </w:rPr>
        <w:t>4</w:t>
      </w:r>
      <w:r>
        <w:rPr>
          <w:rFonts w:ascii="Times New Roman" w:hAnsi="Times New Roman" w:cs="Times New Roman"/>
          <w:color w:val="000000"/>
          <w:sz w:val="28"/>
          <w:szCs w:val="28"/>
        </w:rPr>
        <w:t>00.000đ, PH các lớp: 8.300.000đ)</w:t>
      </w:r>
      <w:r w:rsidR="00F972AE">
        <w:rPr>
          <w:rFonts w:ascii="Times New Roman" w:hAnsi="Times New Roman" w:cs="Times New Roman"/>
          <w:color w:val="000000"/>
          <w:sz w:val="28"/>
          <w:szCs w:val="28"/>
        </w:rPr>
        <w:t xml:space="preserve">; </w:t>
      </w:r>
    </w:p>
    <w:p w14:paraId="2BBA6D6A" w14:textId="2A81126D" w:rsidR="004F544F" w:rsidRPr="00B100C9" w:rsidRDefault="00B100C9" w:rsidP="00B100C9">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4F544F" w:rsidRPr="00B100C9">
        <w:rPr>
          <w:rFonts w:ascii="Times New Roman" w:hAnsi="Times New Roman" w:cs="Times New Roman"/>
          <w:sz w:val="28"/>
          <w:szCs w:val="28"/>
        </w:rPr>
        <w:t>Thực hiện thành công chuyên đề giáo dục kỹ năng sống: Xây dựng sự tự tin với sự góp mặt chia sẻ của Giảng viên Bùi Tiến Hưng; tọa đàm về công nghệ 4.0 với Giảng viên trường quốc tế Đại học Quốc gia Hà Nội</w:t>
      </w:r>
      <w:r w:rsidR="004565C7" w:rsidRPr="00B100C9">
        <w:rPr>
          <w:rFonts w:ascii="Times New Roman" w:hAnsi="Times New Roman" w:cs="Times New Roman"/>
          <w:sz w:val="28"/>
          <w:szCs w:val="28"/>
        </w:rPr>
        <w:t xml:space="preserve">; hướng nghiệp cùng </w:t>
      </w:r>
      <w:r w:rsidR="003B7FBD" w:rsidRPr="00B100C9">
        <w:rPr>
          <w:rFonts w:ascii="Times New Roman" w:hAnsi="Times New Roman" w:cs="Times New Roman"/>
          <w:sz w:val="28"/>
          <w:szCs w:val="28"/>
        </w:rPr>
        <w:t>Apec</w:t>
      </w:r>
    </w:p>
    <w:p w14:paraId="28C4381B" w14:textId="77777777" w:rsidR="00F7372C" w:rsidRDefault="00DE5004" w:rsidP="00F7372C">
      <w:pPr>
        <w:spacing w:after="0" w:line="288" w:lineRule="auto"/>
        <w:ind w:right="2"/>
        <w:jc w:val="both"/>
        <w:rPr>
          <w:rFonts w:ascii="Times New Roman" w:hAnsi="Times New Roman" w:cs="Times New Roman"/>
          <w:sz w:val="28"/>
          <w:szCs w:val="28"/>
        </w:rPr>
      </w:pPr>
      <w:r w:rsidRPr="00DE5004">
        <w:rPr>
          <w:rFonts w:ascii="Times New Roman" w:hAnsi="Times New Roman" w:cs="Times New Roman"/>
          <w:sz w:val="28"/>
          <w:szCs w:val="28"/>
        </w:rPr>
        <w:t>-</w:t>
      </w:r>
      <w:r>
        <w:rPr>
          <w:rFonts w:ascii="Times New Roman" w:hAnsi="Times New Roman" w:cs="Times New Roman"/>
          <w:sz w:val="28"/>
          <w:szCs w:val="28"/>
        </w:rPr>
        <w:t xml:space="preserve"> </w:t>
      </w:r>
      <w:r w:rsidRPr="00DE5004">
        <w:rPr>
          <w:rFonts w:ascii="Times New Roman" w:hAnsi="Times New Roman" w:cs="Times New Roman"/>
          <w:sz w:val="28"/>
          <w:szCs w:val="28"/>
        </w:rPr>
        <w:t>Xây dựng và triển khai dài hơi chuỗi hoạt động chào mừng 26/3</w:t>
      </w:r>
    </w:p>
    <w:p w14:paraId="45089E4C" w14:textId="3EF197E5" w:rsidR="00591AB0" w:rsidRDefault="00591AB0"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Ph</w:t>
      </w:r>
      <w:r w:rsidRPr="00591AB0">
        <w:rPr>
          <w:rFonts w:ascii="Times New Roman" w:hAnsi="Times New Roman" w:cs="Times New Roman"/>
          <w:sz w:val="28"/>
          <w:szCs w:val="28"/>
        </w:rPr>
        <w:t>ối</w:t>
      </w:r>
      <w:r>
        <w:rPr>
          <w:rFonts w:ascii="Times New Roman" w:hAnsi="Times New Roman" w:cs="Times New Roman"/>
          <w:sz w:val="28"/>
          <w:szCs w:val="28"/>
        </w:rPr>
        <w:t xml:space="preserve"> h</w:t>
      </w:r>
      <w:r w:rsidRPr="00591AB0">
        <w:rPr>
          <w:rFonts w:ascii="Times New Roman" w:hAnsi="Times New Roman" w:cs="Times New Roman"/>
          <w:sz w:val="28"/>
          <w:szCs w:val="28"/>
        </w:rPr>
        <w:t>ợp</w:t>
      </w:r>
      <w:r>
        <w:rPr>
          <w:rFonts w:ascii="Times New Roman" w:hAnsi="Times New Roman" w:cs="Times New Roman"/>
          <w:sz w:val="28"/>
          <w:szCs w:val="28"/>
        </w:rPr>
        <w:t xml:space="preserve"> CMH</w:t>
      </w:r>
      <w:r w:rsidRPr="00591AB0">
        <w:rPr>
          <w:rFonts w:ascii="Times New Roman" w:hAnsi="Times New Roman" w:cs="Times New Roman"/>
          <w:sz w:val="28"/>
          <w:szCs w:val="28"/>
        </w:rPr>
        <w:t>S</w:t>
      </w:r>
      <w:r>
        <w:rPr>
          <w:rFonts w:ascii="Times New Roman" w:hAnsi="Times New Roman" w:cs="Times New Roman"/>
          <w:sz w:val="28"/>
          <w:szCs w:val="28"/>
        </w:rPr>
        <w:t xml:space="preserve"> </w:t>
      </w:r>
      <w:r w:rsidR="002759E5">
        <w:rPr>
          <w:rFonts w:ascii="Times New Roman" w:hAnsi="Times New Roman" w:cs="Times New Roman"/>
          <w:sz w:val="28"/>
          <w:szCs w:val="28"/>
        </w:rPr>
        <w:t>th</w:t>
      </w:r>
      <w:r w:rsidR="002759E5" w:rsidRPr="002759E5">
        <w:rPr>
          <w:rFonts w:ascii="Times New Roman" w:hAnsi="Times New Roman" w:cs="Times New Roman"/>
          <w:sz w:val="28"/>
          <w:szCs w:val="28"/>
        </w:rPr>
        <w:t>ực</w:t>
      </w:r>
      <w:r w:rsidR="002759E5">
        <w:rPr>
          <w:rFonts w:ascii="Times New Roman" w:hAnsi="Times New Roman" w:cs="Times New Roman"/>
          <w:sz w:val="28"/>
          <w:szCs w:val="28"/>
        </w:rPr>
        <w:t xml:space="preserve"> hi</w:t>
      </w:r>
      <w:r w:rsidR="002759E5" w:rsidRPr="002759E5">
        <w:rPr>
          <w:rFonts w:ascii="Times New Roman" w:hAnsi="Times New Roman" w:cs="Times New Roman"/>
          <w:sz w:val="28"/>
          <w:szCs w:val="28"/>
        </w:rPr>
        <w:t>ện</w:t>
      </w:r>
      <w:r w:rsidR="002759E5">
        <w:rPr>
          <w:rFonts w:ascii="Times New Roman" w:hAnsi="Times New Roman" w:cs="Times New Roman"/>
          <w:sz w:val="28"/>
          <w:szCs w:val="28"/>
        </w:rPr>
        <w:t xml:space="preserve"> ho</w:t>
      </w:r>
      <w:r w:rsidR="002759E5" w:rsidRPr="002759E5">
        <w:rPr>
          <w:rFonts w:ascii="Times New Roman" w:hAnsi="Times New Roman" w:cs="Times New Roman"/>
          <w:sz w:val="28"/>
          <w:szCs w:val="28"/>
        </w:rPr>
        <w:t>ạt</w:t>
      </w:r>
      <w:r w:rsidR="002759E5">
        <w:rPr>
          <w:rFonts w:ascii="Times New Roman" w:hAnsi="Times New Roman" w:cs="Times New Roman"/>
          <w:sz w:val="28"/>
          <w:szCs w:val="28"/>
        </w:rPr>
        <w:t xml:space="preserve"> </w:t>
      </w:r>
      <w:r w:rsidR="002759E5" w:rsidRPr="002759E5">
        <w:rPr>
          <w:rFonts w:ascii="Times New Roman" w:hAnsi="Times New Roman" w:cs="Times New Roman"/>
          <w:sz w:val="28"/>
          <w:szCs w:val="28"/>
        </w:rPr>
        <w:t>động</w:t>
      </w:r>
      <w:r w:rsidR="002759E5">
        <w:rPr>
          <w:rFonts w:ascii="Times New Roman" w:hAnsi="Times New Roman" w:cs="Times New Roman"/>
          <w:sz w:val="28"/>
          <w:szCs w:val="28"/>
        </w:rPr>
        <w:t xml:space="preserve"> qu</w:t>
      </w:r>
      <w:r w:rsidR="002759E5" w:rsidRPr="002759E5">
        <w:rPr>
          <w:rFonts w:ascii="Times New Roman" w:hAnsi="Times New Roman" w:cs="Times New Roman"/>
          <w:sz w:val="28"/>
          <w:szCs w:val="28"/>
        </w:rPr>
        <w:t>à</w:t>
      </w:r>
      <w:r w:rsidR="002759E5">
        <w:rPr>
          <w:rFonts w:ascii="Times New Roman" w:hAnsi="Times New Roman" w:cs="Times New Roman"/>
          <w:sz w:val="28"/>
          <w:szCs w:val="28"/>
        </w:rPr>
        <w:t xml:space="preserve"> t</w:t>
      </w:r>
      <w:r w:rsidR="002759E5" w:rsidRPr="002759E5">
        <w:rPr>
          <w:rFonts w:ascii="Times New Roman" w:hAnsi="Times New Roman" w:cs="Times New Roman"/>
          <w:sz w:val="28"/>
          <w:szCs w:val="28"/>
        </w:rPr>
        <w:t>ặng</w:t>
      </w:r>
      <w:r w:rsidR="002759E5">
        <w:rPr>
          <w:rFonts w:ascii="Times New Roman" w:hAnsi="Times New Roman" w:cs="Times New Roman"/>
          <w:sz w:val="28"/>
          <w:szCs w:val="28"/>
        </w:rPr>
        <w:t xml:space="preserve"> c</w:t>
      </w:r>
      <w:r w:rsidR="002759E5" w:rsidRPr="002759E5">
        <w:rPr>
          <w:rFonts w:ascii="Times New Roman" w:hAnsi="Times New Roman" w:cs="Times New Roman"/>
          <w:sz w:val="28"/>
          <w:szCs w:val="28"/>
        </w:rPr>
        <w:t>ủa</w:t>
      </w:r>
      <w:r w:rsidR="002759E5">
        <w:rPr>
          <w:rFonts w:ascii="Times New Roman" w:hAnsi="Times New Roman" w:cs="Times New Roman"/>
          <w:sz w:val="28"/>
          <w:szCs w:val="28"/>
        </w:rPr>
        <w:t xml:space="preserve"> K58: 16 chi</w:t>
      </w:r>
      <w:r w:rsidR="002759E5" w:rsidRPr="002759E5">
        <w:rPr>
          <w:rFonts w:ascii="Times New Roman" w:hAnsi="Times New Roman" w:cs="Times New Roman"/>
          <w:sz w:val="28"/>
          <w:szCs w:val="28"/>
        </w:rPr>
        <w:t>ếc</w:t>
      </w:r>
      <w:r w:rsidR="002759E5">
        <w:rPr>
          <w:rFonts w:ascii="Times New Roman" w:hAnsi="Times New Roman" w:cs="Times New Roman"/>
          <w:sz w:val="28"/>
          <w:szCs w:val="28"/>
        </w:rPr>
        <w:t xml:space="preserve"> gh</w:t>
      </w:r>
      <w:r w:rsidR="002759E5" w:rsidRPr="002759E5">
        <w:rPr>
          <w:rFonts w:ascii="Times New Roman" w:hAnsi="Times New Roman" w:cs="Times New Roman"/>
          <w:sz w:val="28"/>
          <w:szCs w:val="28"/>
        </w:rPr>
        <w:t>ế</w:t>
      </w:r>
      <w:r w:rsidR="002759E5">
        <w:rPr>
          <w:rFonts w:ascii="Times New Roman" w:hAnsi="Times New Roman" w:cs="Times New Roman"/>
          <w:sz w:val="28"/>
          <w:szCs w:val="28"/>
        </w:rPr>
        <w:t xml:space="preserve"> </w:t>
      </w:r>
      <w:r w:rsidR="00136496">
        <w:rPr>
          <w:rFonts w:ascii="Times New Roman" w:hAnsi="Times New Roman" w:cs="Times New Roman"/>
          <w:sz w:val="28"/>
          <w:szCs w:val="28"/>
        </w:rPr>
        <w:t>h</w:t>
      </w:r>
      <w:r w:rsidR="00136496" w:rsidRPr="00136496">
        <w:rPr>
          <w:rFonts w:ascii="Times New Roman" w:hAnsi="Times New Roman" w:cs="Times New Roman"/>
          <w:sz w:val="28"/>
          <w:szCs w:val="28"/>
        </w:rPr>
        <w:t>ợp</w:t>
      </w:r>
      <w:r w:rsidR="00136496">
        <w:rPr>
          <w:rFonts w:ascii="Times New Roman" w:hAnsi="Times New Roman" w:cs="Times New Roman"/>
          <w:sz w:val="28"/>
          <w:szCs w:val="28"/>
        </w:rPr>
        <w:t xml:space="preserve"> kim ph</w:t>
      </w:r>
      <w:r w:rsidR="00136496" w:rsidRPr="00136496">
        <w:rPr>
          <w:rFonts w:ascii="Times New Roman" w:hAnsi="Times New Roman" w:cs="Times New Roman"/>
          <w:sz w:val="28"/>
          <w:szCs w:val="28"/>
        </w:rPr>
        <w:t>ục</w:t>
      </w:r>
      <w:r w:rsidR="00136496">
        <w:rPr>
          <w:rFonts w:ascii="Times New Roman" w:hAnsi="Times New Roman" w:cs="Times New Roman"/>
          <w:sz w:val="28"/>
          <w:szCs w:val="28"/>
        </w:rPr>
        <w:t xml:space="preserve"> v</w:t>
      </w:r>
      <w:r w:rsidR="00136496" w:rsidRPr="00136496">
        <w:rPr>
          <w:rFonts w:ascii="Times New Roman" w:hAnsi="Times New Roman" w:cs="Times New Roman"/>
          <w:sz w:val="28"/>
          <w:szCs w:val="28"/>
        </w:rPr>
        <w:t>ụ</w:t>
      </w:r>
      <w:r w:rsidR="00136496">
        <w:rPr>
          <w:rFonts w:ascii="Times New Roman" w:hAnsi="Times New Roman" w:cs="Times New Roman"/>
          <w:sz w:val="28"/>
          <w:szCs w:val="28"/>
        </w:rPr>
        <w:t xml:space="preserve"> </w:t>
      </w:r>
      <w:r w:rsidR="00051F5B">
        <w:rPr>
          <w:rFonts w:ascii="Times New Roman" w:hAnsi="Times New Roman" w:cs="Times New Roman"/>
          <w:sz w:val="28"/>
          <w:szCs w:val="28"/>
        </w:rPr>
        <w:t>ho</w:t>
      </w:r>
      <w:r w:rsidR="00051F5B" w:rsidRPr="00051F5B">
        <w:rPr>
          <w:rFonts w:ascii="Times New Roman" w:hAnsi="Times New Roman" w:cs="Times New Roman"/>
          <w:sz w:val="28"/>
          <w:szCs w:val="28"/>
        </w:rPr>
        <w:t>ạt</w:t>
      </w:r>
      <w:r w:rsidR="00051F5B">
        <w:rPr>
          <w:rFonts w:ascii="Times New Roman" w:hAnsi="Times New Roman" w:cs="Times New Roman"/>
          <w:sz w:val="28"/>
          <w:szCs w:val="28"/>
        </w:rPr>
        <w:t xml:space="preserve"> </w:t>
      </w:r>
      <w:r w:rsidR="00051F5B" w:rsidRPr="00051F5B">
        <w:rPr>
          <w:rFonts w:ascii="Times New Roman" w:hAnsi="Times New Roman" w:cs="Times New Roman"/>
          <w:sz w:val="28"/>
          <w:szCs w:val="28"/>
        </w:rPr>
        <w:t>động</w:t>
      </w:r>
      <w:r w:rsidR="00051F5B">
        <w:rPr>
          <w:rFonts w:ascii="Times New Roman" w:hAnsi="Times New Roman" w:cs="Times New Roman"/>
          <w:sz w:val="28"/>
          <w:szCs w:val="28"/>
        </w:rPr>
        <w:t xml:space="preserve"> gi</w:t>
      </w:r>
      <w:r w:rsidR="00051F5B" w:rsidRPr="00051F5B">
        <w:rPr>
          <w:rFonts w:ascii="Times New Roman" w:hAnsi="Times New Roman" w:cs="Times New Roman"/>
          <w:sz w:val="28"/>
          <w:szCs w:val="28"/>
        </w:rPr>
        <w:t>ải</w:t>
      </w:r>
      <w:r w:rsidR="00051F5B">
        <w:rPr>
          <w:rFonts w:ascii="Times New Roman" w:hAnsi="Times New Roman" w:cs="Times New Roman"/>
          <w:sz w:val="28"/>
          <w:szCs w:val="28"/>
        </w:rPr>
        <w:t xml:space="preserve"> lao gi</w:t>
      </w:r>
      <w:r w:rsidR="00051F5B" w:rsidRPr="00051F5B">
        <w:rPr>
          <w:rFonts w:ascii="Times New Roman" w:hAnsi="Times New Roman" w:cs="Times New Roman"/>
          <w:sz w:val="28"/>
          <w:szCs w:val="28"/>
        </w:rPr>
        <w:t>ữa</w:t>
      </w:r>
      <w:r w:rsidR="00051F5B">
        <w:rPr>
          <w:rFonts w:ascii="Times New Roman" w:hAnsi="Times New Roman" w:cs="Times New Roman"/>
          <w:sz w:val="28"/>
          <w:szCs w:val="28"/>
        </w:rPr>
        <w:t xml:space="preserve"> gi</w:t>
      </w:r>
      <w:r w:rsidR="00051F5B" w:rsidRPr="00051F5B">
        <w:rPr>
          <w:rFonts w:ascii="Times New Roman" w:hAnsi="Times New Roman" w:cs="Times New Roman"/>
          <w:sz w:val="28"/>
          <w:szCs w:val="28"/>
        </w:rPr>
        <w:t>ờ</w:t>
      </w:r>
      <w:r w:rsidR="00051F5B">
        <w:rPr>
          <w:rFonts w:ascii="Times New Roman" w:hAnsi="Times New Roman" w:cs="Times New Roman"/>
          <w:sz w:val="28"/>
          <w:szCs w:val="28"/>
        </w:rPr>
        <w:t xml:space="preserve"> c</w:t>
      </w:r>
      <w:r w:rsidR="00051F5B" w:rsidRPr="00051F5B">
        <w:rPr>
          <w:rFonts w:ascii="Times New Roman" w:hAnsi="Times New Roman" w:cs="Times New Roman"/>
          <w:sz w:val="28"/>
          <w:szCs w:val="28"/>
        </w:rPr>
        <w:t>ủa</w:t>
      </w:r>
      <w:r w:rsidR="00136496">
        <w:rPr>
          <w:rFonts w:ascii="Times New Roman" w:hAnsi="Times New Roman" w:cs="Times New Roman"/>
          <w:sz w:val="28"/>
          <w:szCs w:val="28"/>
        </w:rPr>
        <w:t xml:space="preserve"> H</w:t>
      </w:r>
      <w:r w:rsidR="00136496" w:rsidRPr="00136496">
        <w:rPr>
          <w:rFonts w:ascii="Times New Roman" w:hAnsi="Times New Roman" w:cs="Times New Roman"/>
          <w:sz w:val="28"/>
          <w:szCs w:val="28"/>
        </w:rPr>
        <w:t>S</w:t>
      </w:r>
    </w:p>
    <w:p w14:paraId="7B3D897A" w14:textId="4FA950FF" w:rsidR="00586876" w:rsidRDefault="00586876"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Ho</w:t>
      </w:r>
      <w:r w:rsidRPr="00586876">
        <w:rPr>
          <w:rFonts w:ascii="Times New Roman" w:hAnsi="Times New Roman" w:cs="Times New Roman"/>
          <w:sz w:val="28"/>
          <w:szCs w:val="28"/>
        </w:rPr>
        <w:t>àn</w:t>
      </w:r>
      <w:r>
        <w:rPr>
          <w:rFonts w:ascii="Times New Roman" w:hAnsi="Times New Roman" w:cs="Times New Roman"/>
          <w:sz w:val="28"/>
          <w:szCs w:val="28"/>
        </w:rPr>
        <w:t xml:space="preserve"> th</w:t>
      </w:r>
      <w:r w:rsidRPr="00586876">
        <w:rPr>
          <w:rFonts w:ascii="Times New Roman" w:hAnsi="Times New Roman" w:cs="Times New Roman"/>
          <w:sz w:val="28"/>
          <w:szCs w:val="28"/>
        </w:rPr>
        <w:t>ành</w:t>
      </w:r>
      <w:r>
        <w:rPr>
          <w:rFonts w:ascii="Times New Roman" w:hAnsi="Times New Roman" w:cs="Times New Roman"/>
          <w:sz w:val="28"/>
          <w:szCs w:val="28"/>
        </w:rPr>
        <w:t xml:space="preserve"> k</w:t>
      </w:r>
      <w:r w:rsidRPr="00586876">
        <w:rPr>
          <w:rFonts w:ascii="Times New Roman" w:hAnsi="Times New Roman" w:cs="Times New Roman"/>
          <w:sz w:val="28"/>
          <w:szCs w:val="28"/>
        </w:rPr>
        <w:t>ế</w:t>
      </w:r>
      <w:r>
        <w:rPr>
          <w:rFonts w:ascii="Times New Roman" w:hAnsi="Times New Roman" w:cs="Times New Roman"/>
          <w:sz w:val="28"/>
          <w:szCs w:val="28"/>
        </w:rPr>
        <w:t xml:space="preserve"> ho</w:t>
      </w:r>
      <w:r w:rsidRPr="00586876">
        <w:rPr>
          <w:rFonts w:ascii="Times New Roman" w:hAnsi="Times New Roman" w:cs="Times New Roman"/>
          <w:sz w:val="28"/>
          <w:szCs w:val="28"/>
        </w:rPr>
        <w:t>ạch</w:t>
      </w:r>
      <w:r>
        <w:rPr>
          <w:rFonts w:ascii="Times New Roman" w:hAnsi="Times New Roman" w:cs="Times New Roman"/>
          <w:sz w:val="28"/>
          <w:szCs w:val="28"/>
        </w:rPr>
        <w:t xml:space="preserve"> h</w:t>
      </w:r>
      <w:r w:rsidRPr="00586876">
        <w:rPr>
          <w:rFonts w:ascii="Times New Roman" w:hAnsi="Times New Roman" w:cs="Times New Roman"/>
          <w:sz w:val="28"/>
          <w:szCs w:val="28"/>
        </w:rPr>
        <w:t>ướng</w:t>
      </w:r>
      <w:r>
        <w:rPr>
          <w:rFonts w:ascii="Times New Roman" w:hAnsi="Times New Roman" w:cs="Times New Roman"/>
          <w:sz w:val="28"/>
          <w:szCs w:val="28"/>
        </w:rPr>
        <w:t xml:space="preserve"> d</w:t>
      </w:r>
      <w:r w:rsidRPr="00586876">
        <w:rPr>
          <w:rFonts w:ascii="Times New Roman" w:hAnsi="Times New Roman" w:cs="Times New Roman"/>
          <w:sz w:val="28"/>
          <w:szCs w:val="28"/>
        </w:rPr>
        <w:t>ẫn</w:t>
      </w:r>
      <w:r>
        <w:rPr>
          <w:rFonts w:ascii="Times New Roman" w:hAnsi="Times New Roman" w:cs="Times New Roman"/>
          <w:sz w:val="28"/>
          <w:szCs w:val="28"/>
        </w:rPr>
        <w:t xml:space="preserve"> TT</w:t>
      </w:r>
      <w:r w:rsidRPr="00586876">
        <w:rPr>
          <w:rFonts w:ascii="Times New Roman" w:hAnsi="Times New Roman" w:cs="Times New Roman"/>
          <w:sz w:val="28"/>
          <w:szCs w:val="28"/>
        </w:rPr>
        <w:t>S</w:t>
      </w:r>
      <w:r>
        <w:rPr>
          <w:rFonts w:ascii="Times New Roman" w:hAnsi="Times New Roman" w:cs="Times New Roman"/>
          <w:sz w:val="28"/>
          <w:szCs w:val="28"/>
        </w:rPr>
        <w:t xml:space="preserve">P </w:t>
      </w:r>
      <w:r w:rsidRPr="00586876">
        <w:rPr>
          <w:rFonts w:ascii="Times New Roman" w:hAnsi="Times New Roman" w:cs="Times New Roman"/>
          <w:sz w:val="28"/>
          <w:szCs w:val="28"/>
        </w:rPr>
        <w:t>đợt</w:t>
      </w:r>
      <w:r>
        <w:rPr>
          <w:rFonts w:ascii="Times New Roman" w:hAnsi="Times New Roman" w:cs="Times New Roman"/>
          <w:sz w:val="28"/>
          <w:szCs w:val="28"/>
        </w:rPr>
        <w:t xml:space="preserve"> 1 v</w:t>
      </w:r>
      <w:r w:rsidRPr="00586876">
        <w:rPr>
          <w:rFonts w:ascii="Times New Roman" w:hAnsi="Times New Roman" w:cs="Times New Roman"/>
          <w:sz w:val="28"/>
          <w:szCs w:val="28"/>
        </w:rPr>
        <w:t>ới</w:t>
      </w:r>
      <w:r>
        <w:rPr>
          <w:rFonts w:ascii="Times New Roman" w:hAnsi="Times New Roman" w:cs="Times New Roman"/>
          <w:sz w:val="28"/>
          <w:szCs w:val="28"/>
        </w:rPr>
        <w:t xml:space="preserve"> </w:t>
      </w:r>
      <w:r w:rsidR="005A18D8" w:rsidRPr="005A18D8">
        <w:rPr>
          <w:rFonts w:ascii="Times New Roman" w:hAnsi="Times New Roman" w:cs="Times New Roman"/>
          <w:sz w:val="28"/>
          <w:szCs w:val="28"/>
        </w:rPr>
        <w:t>đ</w:t>
      </w:r>
      <w:r w:rsidR="005A18D8">
        <w:rPr>
          <w:rFonts w:ascii="Times New Roman" w:hAnsi="Times New Roman" w:cs="Times New Roman"/>
          <w:sz w:val="28"/>
          <w:szCs w:val="28"/>
        </w:rPr>
        <w:t>o</w:t>
      </w:r>
      <w:r w:rsidR="005A18D8" w:rsidRPr="005A18D8">
        <w:rPr>
          <w:rFonts w:ascii="Times New Roman" w:hAnsi="Times New Roman" w:cs="Times New Roman"/>
          <w:sz w:val="28"/>
          <w:szCs w:val="28"/>
        </w:rPr>
        <w:t>àn</w:t>
      </w:r>
      <w:r w:rsidR="005A18D8">
        <w:rPr>
          <w:rFonts w:ascii="Times New Roman" w:hAnsi="Times New Roman" w:cs="Times New Roman"/>
          <w:sz w:val="28"/>
          <w:szCs w:val="28"/>
        </w:rPr>
        <w:t xml:space="preserve"> G</w:t>
      </w:r>
      <w:r w:rsidR="005A18D8" w:rsidRPr="005A18D8">
        <w:rPr>
          <w:rFonts w:ascii="Times New Roman" w:hAnsi="Times New Roman" w:cs="Times New Roman"/>
          <w:sz w:val="28"/>
          <w:szCs w:val="28"/>
        </w:rPr>
        <w:t>S</w:t>
      </w:r>
      <w:r w:rsidR="005A18D8">
        <w:rPr>
          <w:rFonts w:ascii="Times New Roman" w:hAnsi="Times New Roman" w:cs="Times New Roman"/>
          <w:sz w:val="28"/>
          <w:szCs w:val="28"/>
        </w:rPr>
        <w:t xml:space="preserve"> </w:t>
      </w:r>
      <w:r w:rsidR="005A18D8" w:rsidRPr="005A18D8">
        <w:rPr>
          <w:rFonts w:ascii="Times New Roman" w:hAnsi="Times New Roman" w:cs="Times New Roman"/>
          <w:sz w:val="28"/>
          <w:szCs w:val="28"/>
        </w:rPr>
        <w:t>Đ</w:t>
      </w:r>
      <w:r w:rsidR="005A18D8">
        <w:rPr>
          <w:rFonts w:ascii="Times New Roman" w:hAnsi="Times New Roman" w:cs="Times New Roman"/>
          <w:sz w:val="28"/>
          <w:szCs w:val="28"/>
        </w:rPr>
        <w:t>H</w:t>
      </w:r>
      <w:r w:rsidR="005A18D8" w:rsidRPr="005A18D8">
        <w:rPr>
          <w:rFonts w:ascii="Times New Roman" w:hAnsi="Times New Roman" w:cs="Times New Roman"/>
          <w:sz w:val="28"/>
          <w:szCs w:val="28"/>
        </w:rPr>
        <w:t>S</w:t>
      </w:r>
      <w:r w:rsidR="005A18D8">
        <w:rPr>
          <w:rFonts w:ascii="Times New Roman" w:hAnsi="Times New Roman" w:cs="Times New Roman"/>
          <w:sz w:val="28"/>
          <w:szCs w:val="28"/>
        </w:rPr>
        <w:t>PHN</w:t>
      </w:r>
    </w:p>
    <w:p w14:paraId="0C20EACD" w14:textId="2E6E6B02" w:rsidR="00EF5E88" w:rsidRDefault="00EF5E88"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w:t>
      </w:r>
      <w:r w:rsidR="009159EB">
        <w:rPr>
          <w:rFonts w:ascii="Times New Roman" w:hAnsi="Times New Roman" w:cs="Times New Roman"/>
          <w:sz w:val="28"/>
          <w:szCs w:val="28"/>
        </w:rPr>
        <w:t xml:space="preserve"> </w:t>
      </w:r>
      <w:r w:rsidR="009159EB" w:rsidRPr="009159EB">
        <w:rPr>
          <w:rFonts w:ascii="Times New Roman" w:hAnsi="Times New Roman" w:cs="Times New Roman"/>
          <w:sz w:val="28"/>
          <w:szCs w:val="28"/>
        </w:rPr>
        <w:t>Đối</w:t>
      </w:r>
      <w:r w:rsidR="009159EB">
        <w:rPr>
          <w:rFonts w:ascii="Times New Roman" w:hAnsi="Times New Roman" w:cs="Times New Roman"/>
          <w:sz w:val="28"/>
          <w:szCs w:val="28"/>
        </w:rPr>
        <w:t xml:space="preserve"> v</w:t>
      </w:r>
      <w:r w:rsidR="009159EB" w:rsidRPr="009159EB">
        <w:rPr>
          <w:rFonts w:ascii="Times New Roman" w:hAnsi="Times New Roman" w:cs="Times New Roman"/>
          <w:sz w:val="28"/>
          <w:szCs w:val="28"/>
        </w:rPr>
        <w:t>ới</w:t>
      </w:r>
      <w:r w:rsidR="009159EB">
        <w:rPr>
          <w:rFonts w:ascii="Times New Roman" w:hAnsi="Times New Roman" w:cs="Times New Roman"/>
          <w:sz w:val="28"/>
          <w:szCs w:val="28"/>
        </w:rPr>
        <w:t xml:space="preserve"> ho</w:t>
      </w:r>
      <w:r w:rsidR="009159EB" w:rsidRPr="009159EB">
        <w:rPr>
          <w:rFonts w:ascii="Times New Roman" w:hAnsi="Times New Roman" w:cs="Times New Roman"/>
          <w:sz w:val="28"/>
          <w:szCs w:val="28"/>
        </w:rPr>
        <w:t>ạt</w:t>
      </w:r>
      <w:r w:rsidR="009159EB">
        <w:rPr>
          <w:rFonts w:ascii="Times New Roman" w:hAnsi="Times New Roman" w:cs="Times New Roman"/>
          <w:sz w:val="28"/>
          <w:szCs w:val="28"/>
        </w:rPr>
        <w:t xml:space="preserve"> </w:t>
      </w:r>
      <w:r w:rsidR="009159EB" w:rsidRPr="009159EB">
        <w:rPr>
          <w:rFonts w:ascii="Times New Roman" w:hAnsi="Times New Roman" w:cs="Times New Roman"/>
          <w:sz w:val="28"/>
          <w:szCs w:val="28"/>
        </w:rPr>
        <w:t>động</w:t>
      </w:r>
      <w:r w:rsidR="009159EB">
        <w:rPr>
          <w:rFonts w:ascii="Times New Roman" w:hAnsi="Times New Roman" w:cs="Times New Roman"/>
          <w:sz w:val="28"/>
          <w:szCs w:val="28"/>
        </w:rPr>
        <w:t xml:space="preserve"> c</w:t>
      </w:r>
      <w:r w:rsidR="009159EB" w:rsidRPr="009159EB">
        <w:rPr>
          <w:rFonts w:ascii="Times New Roman" w:hAnsi="Times New Roman" w:cs="Times New Roman"/>
          <w:sz w:val="28"/>
          <w:szCs w:val="28"/>
        </w:rPr>
        <w:t>ụm</w:t>
      </w:r>
      <w:r w:rsidR="009159EB">
        <w:rPr>
          <w:rFonts w:ascii="Times New Roman" w:hAnsi="Times New Roman" w:cs="Times New Roman"/>
          <w:sz w:val="28"/>
          <w:szCs w:val="28"/>
        </w:rPr>
        <w:t>:</w:t>
      </w:r>
      <w:r w:rsidR="00F250B9">
        <w:rPr>
          <w:rFonts w:ascii="Times New Roman" w:hAnsi="Times New Roman" w:cs="Times New Roman"/>
          <w:sz w:val="28"/>
          <w:szCs w:val="28"/>
        </w:rPr>
        <w:t xml:space="preserve"> </w:t>
      </w:r>
    </w:p>
    <w:p w14:paraId="53A0FE64" w14:textId="5C3BEC98" w:rsidR="00EF5E88" w:rsidRDefault="00EF5E88" w:rsidP="00F7372C">
      <w:pPr>
        <w:spacing w:after="0" w:line="288" w:lineRule="auto"/>
        <w:ind w:right="2"/>
        <w:jc w:val="both"/>
        <w:rPr>
          <w:rFonts w:ascii="Times New Roman" w:hAnsi="Times New Roman" w:cs="Times New Roman"/>
          <w:sz w:val="28"/>
          <w:szCs w:val="28"/>
        </w:rPr>
      </w:pPr>
      <w:r w:rsidRPr="007450CA">
        <w:rPr>
          <w:rFonts w:ascii="Times New Roman" w:hAnsi="Times New Roman" w:cs="Times New Roman"/>
          <w:sz w:val="28"/>
          <w:szCs w:val="28"/>
        </w:rPr>
        <w:t xml:space="preserve">- Giao lưu hoạt động trao đổi chuyên môn Cụm, tăng cường học hỏi chia sẻ kinh nghiệm </w:t>
      </w:r>
      <w:r>
        <w:rPr>
          <w:rFonts w:ascii="Times New Roman" w:hAnsi="Times New Roman" w:cs="Times New Roman"/>
          <w:sz w:val="28"/>
          <w:szCs w:val="28"/>
        </w:rPr>
        <w:t>qua ho</w:t>
      </w:r>
      <w:r w:rsidRPr="004A2E76">
        <w:rPr>
          <w:rFonts w:ascii="Times New Roman" w:hAnsi="Times New Roman" w:cs="Times New Roman"/>
          <w:sz w:val="28"/>
          <w:szCs w:val="28"/>
        </w:rPr>
        <w:t>ạt</w:t>
      </w:r>
      <w:r>
        <w:rPr>
          <w:rFonts w:ascii="Times New Roman" w:hAnsi="Times New Roman" w:cs="Times New Roman"/>
          <w:sz w:val="28"/>
          <w:szCs w:val="28"/>
        </w:rPr>
        <w:t xml:space="preserve"> </w:t>
      </w:r>
      <w:r w:rsidRPr="004A2E76">
        <w:rPr>
          <w:rFonts w:ascii="Times New Roman" w:hAnsi="Times New Roman" w:cs="Times New Roman"/>
          <w:sz w:val="28"/>
          <w:szCs w:val="28"/>
        </w:rPr>
        <w:t>động</w:t>
      </w:r>
      <w:r>
        <w:rPr>
          <w:rFonts w:ascii="Times New Roman" w:hAnsi="Times New Roman" w:cs="Times New Roman"/>
          <w:sz w:val="28"/>
          <w:szCs w:val="28"/>
        </w:rPr>
        <w:t xml:space="preserve"> sinh hoạt chuyên đề “Nhà giáo c</w:t>
      </w:r>
      <w:r w:rsidRPr="0018359D">
        <w:rPr>
          <w:rFonts w:ascii="Times New Roman" w:hAnsi="Times New Roman" w:cs="Times New Roman"/>
          <w:sz w:val="28"/>
          <w:szCs w:val="28"/>
        </w:rPr>
        <w:t>ùng</w:t>
      </w:r>
      <w:r>
        <w:rPr>
          <w:rFonts w:ascii="Times New Roman" w:hAnsi="Times New Roman" w:cs="Times New Roman"/>
          <w:sz w:val="28"/>
          <w:szCs w:val="28"/>
        </w:rPr>
        <w:t xml:space="preserve"> chung tay phát triển, thầy cô c</w:t>
      </w:r>
      <w:r w:rsidRPr="0018359D">
        <w:rPr>
          <w:rFonts w:ascii="Times New Roman" w:hAnsi="Times New Roman" w:cs="Times New Roman"/>
          <w:sz w:val="28"/>
          <w:szCs w:val="28"/>
        </w:rPr>
        <w:t>ùng</w:t>
      </w:r>
      <w:r>
        <w:rPr>
          <w:rFonts w:ascii="Times New Roman" w:hAnsi="Times New Roman" w:cs="Times New Roman"/>
          <w:sz w:val="28"/>
          <w:szCs w:val="28"/>
        </w:rPr>
        <w:t xml:space="preserve"> sẻ chia trách nhiệm” các môn: Sử (CL), TNHN (VN), Sinh (ĐA), Tin (BTL); </w:t>
      </w:r>
    </w:p>
    <w:p w14:paraId="479AEB1B" w14:textId="665F7D55" w:rsidR="009159EB" w:rsidRPr="00EF5E88" w:rsidRDefault="00EF5E88" w:rsidP="00EF5E88">
      <w:pPr>
        <w:spacing w:after="0" w:line="288" w:lineRule="auto"/>
        <w:ind w:right="2"/>
        <w:jc w:val="both"/>
        <w:rPr>
          <w:rFonts w:ascii="Times New Roman" w:hAnsi="Times New Roman" w:cs="Times New Roman"/>
          <w:sz w:val="28"/>
          <w:szCs w:val="28"/>
        </w:rPr>
      </w:pPr>
      <w:r w:rsidRPr="00EF5E88">
        <w:rPr>
          <w:rFonts w:ascii="Times New Roman" w:hAnsi="Times New Roman" w:cs="Times New Roman"/>
          <w:sz w:val="28"/>
          <w:szCs w:val="28"/>
        </w:rPr>
        <w:t>-</w:t>
      </w:r>
      <w:r>
        <w:rPr>
          <w:rFonts w:ascii="Times New Roman" w:hAnsi="Times New Roman" w:cs="Times New Roman"/>
          <w:sz w:val="28"/>
          <w:szCs w:val="28"/>
        </w:rPr>
        <w:t xml:space="preserve"> </w:t>
      </w:r>
      <w:r w:rsidR="00807BD0" w:rsidRPr="00EF5E88">
        <w:rPr>
          <w:rFonts w:ascii="Times New Roman" w:hAnsi="Times New Roman" w:cs="Times New Roman"/>
          <w:sz w:val="28"/>
          <w:szCs w:val="28"/>
        </w:rPr>
        <w:t>Xây dựng và từng bước triển khai các hoạt động diễn ra của T2,3,4,5</w:t>
      </w:r>
    </w:p>
    <w:p w14:paraId="68A45990" w14:textId="7CC1D273" w:rsidR="00F250B9" w:rsidRDefault="00F250B9"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Thi H</w:t>
      </w:r>
      <w:r w:rsidRPr="00F250B9">
        <w:rPr>
          <w:rFonts w:ascii="Times New Roman" w:hAnsi="Times New Roman" w:cs="Times New Roman"/>
          <w:sz w:val="28"/>
          <w:szCs w:val="28"/>
        </w:rPr>
        <w:t>S</w:t>
      </w:r>
      <w:r>
        <w:rPr>
          <w:rFonts w:ascii="Times New Roman" w:hAnsi="Times New Roman" w:cs="Times New Roman"/>
          <w:sz w:val="28"/>
          <w:szCs w:val="28"/>
        </w:rPr>
        <w:t>G c</w:t>
      </w:r>
      <w:r w:rsidRPr="00F250B9">
        <w:rPr>
          <w:rFonts w:ascii="Times New Roman" w:hAnsi="Times New Roman" w:cs="Times New Roman"/>
          <w:sz w:val="28"/>
          <w:szCs w:val="28"/>
        </w:rPr>
        <w:t>ụm</w:t>
      </w:r>
      <w:r>
        <w:rPr>
          <w:rFonts w:ascii="Times New Roman" w:hAnsi="Times New Roman" w:cs="Times New Roman"/>
          <w:sz w:val="28"/>
          <w:szCs w:val="28"/>
        </w:rPr>
        <w:t>: 9/3</w:t>
      </w:r>
    </w:p>
    <w:p w14:paraId="29AF5C62" w14:textId="5D13627E" w:rsidR="00F250B9" w:rsidRDefault="00F250B9"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Ki</w:t>
      </w:r>
      <w:r w:rsidRPr="00F250B9">
        <w:rPr>
          <w:rFonts w:ascii="Times New Roman" w:hAnsi="Times New Roman" w:cs="Times New Roman"/>
          <w:sz w:val="28"/>
          <w:szCs w:val="28"/>
        </w:rPr>
        <w:t>ểm</w:t>
      </w:r>
      <w:r>
        <w:rPr>
          <w:rFonts w:ascii="Times New Roman" w:hAnsi="Times New Roman" w:cs="Times New Roman"/>
          <w:sz w:val="28"/>
          <w:szCs w:val="28"/>
        </w:rPr>
        <w:t xml:space="preserve"> tra kh</w:t>
      </w:r>
      <w:r w:rsidRPr="00F250B9">
        <w:rPr>
          <w:rFonts w:ascii="Times New Roman" w:hAnsi="Times New Roman" w:cs="Times New Roman"/>
          <w:sz w:val="28"/>
          <w:szCs w:val="28"/>
        </w:rPr>
        <w:t>ảo</w:t>
      </w:r>
      <w:r>
        <w:rPr>
          <w:rFonts w:ascii="Times New Roman" w:hAnsi="Times New Roman" w:cs="Times New Roman"/>
          <w:sz w:val="28"/>
          <w:szCs w:val="28"/>
        </w:rPr>
        <w:t xml:space="preserve"> s</w:t>
      </w:r>
      <w:r w:rsidRPr="00F250B9">
        <w:rPr>
          <w:rFonts w:ascii="Times New Roman" w:hAnsi="Times New Roman" w:cs="Times New Roman"/>
          <w:sz w:val="28"/>
          <w:szCs w:val="28"/>
        </w:rPr>
        <w:t>át</w:t>
      </w:r>
      <w:r>
        <w:rPr>
          <w:rFonts w:ascii="Times New Roman" w:hAnsi="Times New Roman" w:cs="Times New Roman"/>
          <w:sz w:val="28"/>
          <w:szCs w:val="28"/>
        </w:rPr>
        <w:t xml:space="preserve"> TP K11: 12/3</w:t>
      </w:r>
    </w:p>
    <w:p w14:paraId="2DC870A8" w14:textId="162949AC" w:rsidR="00F250B9" w:rsidRDefault="00F250B9"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Thi GV</w:t>
      </w:r>
      <w:r w:rsidRPr="00F250B9">
        <w:rPr>
          <w:rFonts w:ascii="Times New Roman" w:hAnsi="Times New Roman" w:cs="Times New Roman"/>
          <w:sz w:val="28"/>
          <w:szCs w:val="28"/>
        </w:rPr>
        <w:t>D</w:t>
      </w:r>
      <w:r>
        <w:rPr>
          <w:rFonts w:ascii="Times New Roman" w:hAnsi="Times New Roman" w:cs="Times New Roman"/>
          <w:sz w:val="28"/>
          <w:szCs w:val="28"/>
        </w:rPr>
        <w:t>G TP: 14/3</w:t>
      </w:r>
    </w:p>
    <w:p w14:paraId="5C07A5F2" w14:textId="0E047FC1" w:rsidR="004341A0" w:rsidRDefault="00F250B9"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Ki</w:t>
      </w:r>
      <w:r w:rsidRPr="00F250B9">
        <w:rPr>
          <w:rFonts w:ascii="Times New Roman" w:hAnsi="Times New Roman" w:cs="Times New Roman"/>
          <w:sz w:val="28"/>
          <w:szCs w:val="28"/>
        </w:rPr>
        <w:t>ểm</w:t>
      </w:r>
      <w:r>
        <w:rPr>
          <w:rFonts w:ascii="Times New Roman" w:hAnsi="Times New Roman" w:cs="Times New Roman"/>
          <w:sz w:val="28"/>
          <w:szCs w:val="28"/>
        </w:rPr>
        <w:t xml:space="preserve"> tra kh</w:t>
      </w:r>
      <w:r w:rsidRPr="00F250B9">
        <w:rPr>
          <w:rFonts w:ascii="Times New Roman" w:hAnsi="Times New Roman" w:cs="Times New Roman"/>
          <w:sz w:val="28"/>
          <w:szCs w:val="28"/>
        </w:rPr>
        <w:t>ả</w:t>
      </w:r>
      <w:r>
        <w:rPr>
          <w:rFonts w:ascii="Times New Roman" w:hAnsi="Times New Roman" w:cs="Times New Roman"/>
          <w:sz w:val="28"/>
          <w:szCs w:val="28"/>
        </w:rPr>
        <w:t>o s</w:t>
      </w:r>
      <w:r w:rsidRPr="00F250B9">
        <w:rPr>
          <w:rFonts w:ascii="Times New Roman" w:hAnsi="Times New Roman" w:cs="Times New Roman"/>
          <w:sz w:val="28"/>
          <w:szCs w:val="28"/>
        </w:rPr>
        <w:t>át</w:t>
      </w:r>
      <w:r>
        <w:rPr>
          <w:rFonts w:ascii="Times New Roman" w:hAnsi="Times New Roman" w:cs="Times New Roman"/>
          <w:sz w:val="28"/>
          <w:szCs w:val="28"/>
        </w:rPr>
        <w:t xml:space="preserve"> TP K12: 5,6/4</w:t>
      </w:r>
    </w:p>
    <w:p w14:paraId="41EF654D" w14:textId="2E63266C" w:rsidR="00F250B9" w:rsidRDefault="00F250B9" w:rsidP="00F7372C">
      <w:pPr>
        <w:spacing w:after="0" w:line="288" w:lineRule="auto"/>
        <w:ind w:right="2"/>
        <w:jc w:val="both"/>
        <w:rPr>
          <w:rFonts w:ascii="Times New Roman" w:hAnsi="Times New Roman" w:cs="Times New Roman"/>
          <w:sz w:val="28"/>
          <w:szCs w:val="28"/>
        </w:rPr>
      </w:pPr>
      <w:r>
        <w:rPr>
          <w:rFonts w:ascii="Times New Roman" w:hAnsi="Times New Roman" w:cs="Times New Roman"/>
          <w:sz w:val="28"/>
          <w:szCs w:val="28"/>
        </w:rPr>
        <w:t>+ Tham gia ng</w:t>
      </w:r>
      <w:r w:rsidRPr="00F250B9">
        <w:rPr>
          <w:rFonts w:ascii="Times New Roman" w:hAnsi="Times New Roman" w:cs="Times New Roman"/>
          <w:sz w:val="28"/>
          <w:szCs w:val="28"/>
        </w:rPr>
        <w:t>ày</w:t>
      </w:r>
      <w:r>
        <w:rPr>
          <w:rFonts w:ascii="Times New Roman" w:hAnsi="Times New Roman" w:cs="Times New Roman"/>
          <w:sz w:val="28"/>
          <w:szCs w:val="28"/>
        </w:rPr>
        <w:t xml:space="preserve"> h</w:t>
      </w:r>
      <w:r w:rsidRPr="00F250B9">
        <w:rPr>
          <w:rFonts w:ascii="Times New Roman" w:hAnsi="Times New Roman" w:cs="Times New Roman"/>
          <w:sz w:val="28"/>
          <w:szCs w:val="28"/>
        </w:rPr>
        <w:t>ội</w:t>
      </w:r>
      <w:r>
        <w:rPr>
          <w:rFonts w:ascii="Times New Roman" w:hAnsi="Times New Roman" w:cs="Times New Roman"/>
          <w:sz w:val="28"/>
          <w:szCs w:val="28"/>
        </w:rPr>
        <w:t xml:space="preserve"> CNTT TP: 3/4/4</w:t>
      </w:r>
    </w:p>
    <w:p w14:paraId="5FA3C9EE" w14:textId="37E008F4" w:rsidR="00FF4499" w:rsidRPr="00D62846" w:rsidRDefault="00FF4499" w:rsidP="00F7372C">
      <w:pPr>
        <w:spacing w:after="0" w:line="288" w:lineRule="auto"/>
        <w:ind w:right="2"/>
        <w:jc w:val="both"/>
        <w:rPr>
          <w:rFonts w:ascii="Times New Roman" w:hAnsi="Times New Roman" w:cs="Times New Roman"/>
          <w:b/>
          <w:bCs/>
          <w:sz w:val="28"/>
          <w:szCs w:val="28"/>
        </w:rPr>
      </w:pPr>
      <w:r w:rsidRPr="00D62846">
        <w:rPr>
          <w:rFonts w:ascii="Times New Roman" w:hAnsi="Times New Roman" w:cs="Times New Roman"/>
          <w:b/>
          <w:bCs/>
          <w:sz w:val="28"/>
          <w:szCs w:val="28"/>
        </w:rPr>
        <w:t>2. Những tồn tại</w:t>
      </w:r>
    </w:p>
    <w:p w14:paraId="1B464F60" w14:textId="77777777" w:rsidR="00143ACD" w:rsidRDefault="00FB5EC0" w:rsidP="00EB7543">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Thực hiện </w:t>
      </w:r>
      <w:r w:rsidR="002B1D52" w:rsidRPr="00D62846">
        <w:rPr>
          <w:rFonts w:ascii="Times New Roman" w:hAnsi="Times New Roman" w:cs="Times New Roman"/>
          <w:sz w:val="28"/>
          <w:szCs w:val="28"/>
        </w:rPr>
        <w:t xml:space="preserve">quy chế chuyên môn: </w:t>
      </w:r>
    </w:p>
    <w:p w14:paraId="182795F3" w14:textId="78418C2E" w:rsidR="00FB5EC0" w:rsidRDefault="00143ACD" w:rsidP="00EB754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Ch</w:t>
      </w:r>
      <w:r w:rsidRPr="00143ACD">
        <w:rPr>
          <w:rFonts w:ascii="Times New Roman" w:hAnsi="Times New Roman" w:cs="Times New Roman"/>
          <w:sz w:val="28"/>
          <w:szCs w:val="28"/>
        </w:rPr>
        <w:t>ư</w:t>
      </w:r>
      <w:r>
        <w:rPr>
          <w:rFonts w:ascii="Times New Roman" w:hAnsi="Times New Roman" w:cs="Times New Roman"/>
          <w:sz w:val="28"/>
          <w:szCs w:val="28"/>
        </w:rPr>
        <w:t xml:space="preserve">a </w:t>
      </w:r>
      <w:r w:rsidR="003262AD">
        <w:rPr>
          <w:rFonts w:ascii="Times New Roman" w:hAnsi="Times New Roman" w:cs="Times New Roman"/>
          <w:sz w:val="28"/>
          <w:szCs w:val="28"/>
        </w:rPr>
        <w:t>ch</w:t>
      </w:r>
      <w:r w:rsidR="003262AD" w:rsidRPr="003262AD">
        <w:rPr>
          <w:rFonts w:ascii="Times New Roman" w:hAnsi="Times New Roman" w:cs="Times New Roman"/>
          <w:sz w:val="28"/>
          <w:szCs w:val="28"/>
        </w:rPr>
        <w:t>ủ</w:t>
      </w:r>
      <w:r w:rsidR="003262AD">
        <w:rPr>
          <w:rFonts w:ascii="Times New Roman" w:hAnsi="Times New Roman" w:cs="Times New Roman"/>
          <w:sz w:val="28"/>
          <w:szCs w:val="28"/>
        </w:rPr>
        <w:t xml:space="preserve"> </w:t>
      </w:r>
      <w:r w:rsidR="003262AD" w:rsidRPr="003262AD">
        <w:rPr>
          <w:rFonts w:ascii="Times New Roman" w:hAnsi="Times New Roman" w:cs="Times New Roman"/>
          <w:sz w:val="28"/>
          <w:szCs w:val="28"/>
        </w:rPr>
        <w:t>động</w:t>
      </w:r>
      <w:r w:rsidR="003262AD">
        <w:rPr>
          <w:rFonts w:ascii="Times New Roman" w:hAnsi="Times New Roman" w:cs="Times New Roman"/>
          <w:sz w:val="28"/>
          <w:szCs w:val="28"/>
        </w:rPr>
        <w:t xml:space="preserve"> ti</w:t>
      </w:r>
      <w:r w:rsidR="003262AD" w:rsidRPr="003262AD">
        <w:rPr>
          <w:rFonts w:ascii="Times New Roman" w:hAnsi="Times New Roman" w:cs="Times New Roman"/>
          <w:sz w:val="28"/>
          <w:szCs w:val="28"/>
        </w:rPr>
        <w:t>ếp</w:t>
      </w:r>
      <w:r w:rsidR="003262AD">
        <w:rPr>
          <w:rFonts w:ascii="Times New Roman" w:hAnsi="Times New Roman" w:cs="Times New Roman"/>
          <w:sz w:val="28"/>
          <w:szCs w:val="28"/>
        </w:rPr>
        <w:t xml:space="preserve"> c</w:t>
      </w:r>
      <w:r w:rsidR="003262AD" w:rsidRPr="003262AD">
        <w:rPr>
          <w:rFonts w:ascii="Times New Roman" w:hAnsi="Times New Roman" w:cs="Times New Roman"/>
          <w:sz w:val="28"/>
          <w:szCs w:val="28"/>
        </w:rPr>
        <w:t>ận</w:t>
      </w:r>
      <w:r w:rsidR="003262AD">
        <w:rPr>
          <w:rFonts w:ascii="Times New Roman" w:hAnsi="Times New Roman" w:cs="Times New Roman"/>
          <w:sz w:val="28"/>
          <w:szCs w:val="28"/>
        </w:rPr>
        <w:t xml:space="preserve"> v</w:t>
      </w:r>
      <w:r w:rsidR="003262AD" w:rsidRPr="003262AD">
        <w:rPr>
          <w:rFonts w:ascii="Times New Roman" w:hAnsi="Times New Roman" w:cs="Times New Roman"/>
          <w:sz w:val="28"/>
          <w:szCs w:val="28"/>
        </w:rPr>
        <w:t>ới</w:t>
      </w:r>
      <w:r w:rsidR="003262AD">
        <w:rPr>
          <w:rFonts w:ascii="Times New Roman" w:hAnsi="Times New Roman" w:cs="Times New Roman"/>
          <w:sz w:val="28"/>
          <w:szCs w:val="28"/>
        </w:rPr>
        <w:t xml:space="preserve"> s</w:t>
      </w:r>
      <w:r w:rsidR="003262AD" w:rsidRPr="003262AD">
        <w:rPr>
          <w:rFonts w:ascii="Times New Roman" w:hAnsi="Times New Roman" w:cs="Times New Roman"/>
          <w:sz w:val="28"/>
          <w:szCs w:val="28"/>
        </w:rPr>
        <w:t>ự</w:t>
      </w:r>
      <w:r w:rsidR="003262AD">
        <w:rPr>
          <w:rFonts w:ascii="Times New Roman" w:hAnsi="Times New Roman" w:cs="Times New Roman"/>
          <w:sz w:val="28"/>
          <w:szCs w:val="28"/>
        </w:rPr>
        <w:t xml:space="preserve"> thay </w:t>
      </w:r>
      <w:r w:rsidR="003262AD" w:rsidRPr="003262AD">
        <w:rPr>
          <w:rFonts w:ascii="Times New Roman" w:hAnsi="Times New Roman" w:cs="Times New Roman"/>
          <w:sz w:val="28"/>
          <w:szCs w:val="28"/>
        </w:rPr>
        <w:t>đổi</w:t>
      </w:r>
      <w:r w:rsidR="003262AD">
        <w:rPr>
          <w:rFonts w:ascii="Times New Roman" w:hAnsi="Times New Roman" w:cs="Times New Roman"/>
          <w:sz w:val="28"/>
          <w:szCs w:val="28"/>
        </w:rPr>
        <w:t xml:space="preserve"> trong ho</w:t>
      </w:r>
      <w:r w:rsidR="003262AD" w:rsidRPr="003262AD">
        <w:rPr>
          <w:rFonts w:ascii="Times New Roman" w:hAnsi="Times New Roman" w:cs="Times New Roman"/>
          <w:sz w:val="28"/>
          <w:szCs w:val="28"/>
        </w:rPr>
        <w:t>ạt</w:t>
      </w:r>
      <w:r w:rsidR="003262AD">
        <w:rPr>
          <w:rFonts w:ascii="Times New Roman" w:hAnsi="Times New Roman" w:cs="Times New Roman"/>
          <w:sz w:val="28"/>
          <w:szCs w:val="28"/>
        </w:rPr>
        <w:t xml:space="preserve"> </w:t>
      </w:r>
      <w:r w:rsidR="003262AD" w:rsidRPr="003262AD">
        <w:rPr>
          <w:rFonts w:ascii="Times New Roman" w:hAnsi="Times New Roman" w:cs="Times New Roman"/>
          <w:sz w:val="28"/>
          <w:szCs w:val="28"/>
        </w:rPr>
        <w:t>động</w:t>
      </w:r>
      <w:r w:rsidR="003262AD">
        <w:rPr>
          <w:rFonts w:ascii="Times New Roman" w:hAnsi="Times New Roman" w:cs="Times New Roman"/>
          <w:sz w:val="28"/>
          <w:szCs w:val="28"/>
        </w:rPr>
        <w:t xml:space="preserve"> chuy</w:t>
      </w:r>
      <w:r w:rsidR="003262AD" w:rsidRPr="003262AD">
        <w:rPr>
          <w:rFonts w:ascii="Times New Roman" w:hAnsi="Times New Roman" w:cs="Times New Roman"/>
          <w:sz w:val="28"/>
          <w:szCs w:val="28"/>
        </w:rPr>
        <w:t>ê</w:t>
      </w:r>
      <w:r w:rsidR="003262AD">
        <w:rPr>
          <w:rFonts w:ascii="Times New Roman" w:hAnsi="Times New Roman" w:cs="Times New Roman"/>
          <w:sz w:val="28"/>
          <w:szCs w:val="28"/>
        </w:rPr>
        <w:t>n m</w:t>
      </w:r>
      <w:r w:rsidR="003262AD" w:rsidRPr="003262AD">
        <w:rPr>
          <w:rFonts w:ascii="Times New Roman" w:hAnsi="Times New Roman" w:cs="Times New Roman"/>
          <w:sz w:val="28"/>
          <w:szCs w:val="28"/>
        </w:rPr>
        <w:t>ô</w:t>
      </w:r>
      <w:r w:rsidR="003262AD">
        <w:rPr>
          <w:rFonts w:ascii="Times New Roman" w:hAnsi="Times New Roman" w:cs="Times New Roman"/>
          <w:sz w:val="28"/>
          <w:szCs w:val="28"/>
        </w:rPr>
        <w:t>n</w:t>
      </w:r>
      <w:r w:rsidR="003E7706">
        <w:rPr>
          <w:rFonts w:ascii="Times New Roman" w:hAnsi="Times New Roman" w:cs="Times New Roman"/>
          <w:sz w:val="28"/>
          <w:szCs w:val="28"/>
        </w:rPr>
        <w:t xml:space="preserve">; </w:t>
      </w:r>
      <w:r w:rsidR="002B1D52" w:rsidRPr="00D62846">
        <w:rPr>
          <w:rFonts w:ascii="Times New Roman" w:hAnsi="Times New Roman" w:cs="Times New Roman"/>
          <w:sz w:val="28"/>
          <w:szCs w:val="28"/>
        </w:rPr>
        <w:t xml:space="preserve">cần đi sâu </w:t>
      </w:r>
      <w:r w:rsidR="006E423B" w:rsidRPr="00D62846">
        <w:rPr>
          <w:rFonts w:ascii="Times New Roman" w:hAnsi="Times New Roman" w:cs="Times New Roman"/>
          <w:sz w:val="28"/>
          <w:szCs w:val="28"/>
        </w:rPr>
        <w:t>trao đổi chuyên môn</w:t>
      </w:r>
      <w:r w:rsidR="002B1D52" w:rsidRPr="00D62846">
        <w:rPr>
          <w:rFonts w:ascii="Times New Roman" w:hAnsi="Times New Roman" w:cs="Times New Roman"/>
          <w:sz w:val="28"/>
          <w:szCs w:val="28"/>
        </w:rPr>
        <w:t xml:space="preserve">; </w:t>
      </w:r>
      <w:r w:rsidR="00A917C8" w:rsidRPr="00D62846">
        <w:rPr>
          <w:rFonts w:ascii="Times New Roman" w:hAnsi="Times New Roman" w:cs="Times New Roman"/>
          <w:sz w:val="28"/>
          <w:szCs w:val="28"/>
        </w:rPr>
        <w:t xml:space="preserve">sử dụng hình thức tổ chức </w:t>
      </w:r>
      <w:r w:rsidR="003E7706">
        <w:rPr>
          <w:rFonts w:ascii="Times New Roman" w:hAnsi="Times New Roman" w:cs="Times New Roman"/>
          <w:sz w:val="28"/>
          <w:szCs w:val="28"/>
        </w:rPr>
        <w:t>d</w:t>
      </w:r>
      <w:r w:rsidR="003E7706" w:rsidRPr="003E7706">
        <w:rPr>
          <w:rFonts w:ascii="Times New Roman" w:hAnsi="Times New Roman" w:cs="Times New Roman"/>
          <w:sz w:val="28"/>
          <w:szCs w:val="28"/>
        </w:rPr>
        <w:t>ạy</w:t>
      </w:r>
      <w:r w:rsidR="003E7706">
        <w:rPr>
          <w:rFonts w:ascii="Times New Roman" w:hAnsi="Times New Roman" w:cs="Times New Roman"/>
          <w:sz w:val="28"/>
          <w:szCs w:val="28"/>
        </w:rPr>
        <w:t xml:space="preserve"> h</w:t>
      </w:r>
      <w:r w:rsidR="003E7706" w:rsidRPr="003E7706">
        <w:rPr>
          <w:rFonts w:ascii="Times New Roman" w:hAnsi="Times New Roman" w:cs="Times New Roman"/>
          <w:sz w:val="28"/>
          <w:szCs w:val="28"/>
        </w:rPr>
        <w:t>ọc</w:t>
      </w:r>
      <w:r w:rsidR="003E7706">
        <w:rPr>
          <w:rFonts w:ascii="Times New Roman" w:hAnsi="Times New Roman" w:cs="Times New Roman"/>
          <w:sz w:val="28"/>
          <w:szCs w:val="28"/>
        </w:rPr>
        <w:t xml:space="preserve"> v</w:t>
      </w:r>
      <w:r w:rsidR="003E7706" w:rsidRPr="003E7706">
        <w:rPr>
          <w:rFonts w:ascii="Times New Roman" w:hAnsi="Times New Roman" w:cs="Times New Roman"/>
          <w:sz w:val="28"/>
          <w:szCs w:val="28"/>
        </w:rPr>
        <w:t>à</w:t>
      </w:r>
      <w:r w:rsidR="003E7706">
        <w:rPr>
          <w:rFonts w:ascii="Times New Roman" w:hAnsi="Times New Roman" w:cs="Times New Roman"/>
          <w:sz w:val="28"/>
          <w:szCs w:val="28"/>
        </w:rPr>
        <w:t xml:space="preserve"> </w:t>
      </w:r>
      <w:r w:rsidR="00A917C8" w:rsidRPr="00D62846">
        <w:rPr>
          <w:rFonts w:ascii="Times New Roman" w:hAnsi="Times New Roman" w:cs="Times New Roman"/>
          <w:sz w:val="28"/>
          <w:szCs w:val="28"/>
        </w:rPr>
        <w:t>phương tiện thiết bị dạy học</w:t>
      </w:r>
      <w:r w:rsidR="002B640B" w:rsidRPr="00D62846">
        <w:rPr>
          <w:rFonts w:ascii="Times New Roman" w:hAnsi="Times New Roman" w:cs="Times New Roman"/>
          <w:sz w:val="28"/>
          <w:szCs w:val="28"/>
        </w:rPr>
        <w:t xml:space="preserve"> cần hiệu quả hơn</w:t>
      </w:r>
    </w:p>
    <w:p w14:paraId="273D37F7" w14:textId="14C46732" w:rsidR="00143ACD" w:rsidRDefault="00143ACD" w:rsidP="00EB754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Ch</w:t>
      </w:r>
      <w:r w:rsidRPr="00143ACD">
        <w:rPr>
          <w:rFonts w:ascii="Times New Roman" w:hAnsi="Times New Roman" w:cs="Times New Roman"/>
          <w:sz w:val="28"/>
          <w:szCs w:val="28"/>
        </w:rPr>
        <w:t>ư</w:t>
      </w:r>
      <w:r>
        <w:rPr>
          <w:rFonts w:ascii="Times New Roman" w:hAnsi="Times New Roman" w:cs="Times New Roman"/>
          <w:sz w:val="28"/>
          <w:szCs w:val="28"/>
        </w:rPr>
        <w:t>a ki</w:t>
      </w:r>
      <w:r w:rsidRPr="00143ACD">
        <w:rPr>
          <w:rFonts w:ascii="Times New Roman" w:hAnsi="Times New Roman" w:cs="Times New Roman"/>
          <w:sz w:val="28"/>
          <w:szCs w:val="28"/>
        </w:rPr>
        <w:t>ểm</w:t>
      </w:r>
      <w:r>
        <w:rPr>
          <w:rFonts w:ascii="Times New Roman" w:hAnsi="Times New Roman" w:cs="Times New Roman"/>
          <w:sz w:val="28"/>
          <w:szCs w:val="28"/>
        </w:rPr>
        <w:t xml:space="preserve"> tra </w:t>
      </w:r>
      <w:r w:rsidRPr="00143ACD">
        <w:rPr>
          <w:rFonts w:ascii="Times New Roman" w:hAnsi="Times New Roman" w:cs="Times New Roman"/>
          <w:sz w:val="28"/>
          <w:szCs w:val="28"/>
        </w:rPr>
        <w:t>đánh</w:t>
      </w:r>
      <w:r>
        <w:rPr>
          <w:rFonts w:ascii="Times New Roman" w:hAnsi="Times New Roman" w:cs="Times New Roman"/>
          <w:sz w:val="28"/>
          <w:szCs w:val="28"/>
        </w:rPr>
        <w:t xml:space="preserve"> gi</w:t>
      </w:r>
      <w:r w:rsidRPr="00143ACD">
        <w:rPr>
          <w:rFonts w:ascii="Times New Roman" w:hAnsi="Times New Roman" w:cs="Times New Roman"/>
          <w:sz w:val="28"/>
          <w:szCs w:val="28"/>
        </w:rPr>
        <w:t>á</w:t>
      </w:r>
      <w:r>
        <w:rPr>
          <w:rFonts w:ascii="Times New Roman" w:hAnsi="Times New Roman" w:cs="Times New Roman"/>
          <w:sz w:val="28"/>
          <w:szCs w:val="28"/>
        </w:rPr>
        <w:t xml:space="preserve"> </w:t>
      </w:r>
      <w:r w:rsidR="003C1D8C">
        <w:rPr>
          <w:rFonts w:ascii="Times New Roman" w:hAnsi="Times New Roman" w:cs="Times New Roman"/>
          <w:sz w:val="28"/>
          <w:szCs w:val="28"/>
        </w:rPr>
        <w:t>ch</w:t>
      </w:r>
      <w:r w:rsidR="003C1D8C" w:rsidRPr="003C1D8C">
        <w:rPr>
          <w:rFonts w:ascii="Times New Roman" w:hAnsi="Times New Roman" w:cs="Times New Roman"/>
          <w:sz w:val="28"/>
          <w:szCs w:val="28"/>
        </w:rPr>
        <w:t>ất</w:t>
      </w:r>
      <w:r w:rsidR="003C1D8C">
        <w:rPr>
          <w:rFonts w:ascii="Times New Roman" w:hAnsi="Times New Roman" w:cs="Times New Roman"/>
          <w:sz w:val="28"/>
          <w:szCs w:val="28"/>
        </w:rPr>
        <w:t xml:space="preserve"> l</w:t>
      </w:r>
      <w:r w:rsidR="003C1D8C" w:rsidRPr="003C1D8C">
        <w:rPr>
          <w:rFonts w:ascii="Times New Roman" w:hAnsi="Times New Roman" w:cs="Times New Roman"/>
          <w:sz w:val="28"/>
          <w:szCs w:val="28"/>
        </w:rPr>
        <w:t>ượng</w:t>
      </w:r>
      <w:r w:rsidR="003C1D8C">
        <w:rPr>
          <w:rFonts w:ascii="Times New Roman" w:hAnsi="Times New Roman" w:cs="Times New Roman"/>
          <w:sz w:val="28"/>
          <w:szCs w:val="28"/>
        </w:rPr>
        <w:t xml:space="preserve"> c</w:t>
      </w:r>
      <w:r w:rsidR="003C1D8C" w:rsidRPr="003C1D8C">
        <w:rPr>
          <w:rFonts w:ascii="Times New Roman" w:hAnsi="Times New Roman" w:cs="Times New Roman"/>
          <w:sz w:val="28"/>
          <w:szCs w:val="28"/>
        </w:rPr>
        <w:t>ác</w:t>
      </w:r>
      <w:r w:rsidR="003C1D8C">
        <w:rPr>
          <w:rFonts w:ascii="Times New Roman" w:hAnsi="Times New Roman" w:cs="Times New Roman"/>
          <w:sz w:val="28"/>
          <w:szCs w:val="28"/>
        </w:rPr>
        <w:t xml:space="preserve"> m</w:t>
      </w:r>
      <w:r w:rsidR="003C1D8C" w:rsidRPr="003C1D8C">
        <w:rPr>
          <w:rFonts w:ascii="Times New Roman" w:hAnsi="Times New Roman" w:cs="Times New Roman"/>
          <w:sz w:val="28"/>
          <w:szCs w:val="28"/>
        </w:rPr>
        <w:t>ô</w:t>
      </w:r>
      <w:r w:rsidR="003C1D8C">
        <w:rPr>
          <w:rFonts w:ascii="Times New Roman" w:hAnsi="Times New Roman" w:cs="Times New Roman"/>
          <w:sz w:val="28"/>
          <w:szCs w:val="28"/>
        </w:rPr>
        <w:t>n h</w:t>
      </w:r>
      <w:r w:rsidR="003C1D8C" w:rsidRPr="003C1D8C">
        <w:rPr>
          <w:rFonts w:ascii="Times New Roman" w:hAnsi="Times New Roman" w:cs="Times New Roman"/>
          <w:sz w:val="28"/>
          <w:szCs w:val="28"/>
        </w:rPr>
        <w:t>ọc</w:t>
      </w:r>
      <w:r w:rsidR="003C1D8C">
        <w:rPr>
          <w:rFonts w:ascii="Times New Roman" w:hAnsi="Times New Roman" w:cs="Times New Roman"/>
          <w:sz w:val="28"/>
          <w:szCs w:val="28"/>
        </w:rPr>
        <w:t xml:space="preserve"> chuy</w:t>
      </w:r>
      <w:r w:rsidR="003C1D8C" w:rsidRPr="003C1D8C">
        <w:rPr>
          <w:rFonts w:ascii="Times New Roman" w:hAnsi="Times New Roman" w:cs="Times New Roman"/>
          <w:sz w:val="28"/>
          <w:szCs w:val="28"/>
        </w:rPr>
        <w:t>ê</w:t>
      </w:r>
      <w:r w:rsidR="003C1D8C">
        <w:rPr>
          <w:rFonts w:ascii="Times New Roman" w:hAnsi="Times New Roman" w:cs="Times New Roman"/>
          <w:sz w:val="28"/>
          <w:szCs w:val="28"/>
        </w:rPr>
        <w:t xml:space="preserve">n </w:t>
      </w:r>
      <w:r w:rsidR="003C1D8C" w:rsidRPr="003C1D8C">
        <w:rPr>
          <w:rFonts w:ascii="Times New Roman" w:hAnsi="Times New Roman" w:cs="Times New Roman"/>
          <w:sz w:val="28"/>
          <w:szCs w:val="28"/>
        </w:rPr>
        <w:t>đề</w:t>
      </w:r>
    </w:p>
    <w:p w14:paraId="6947D53B" w14:textId="177ACFCD" w:rsidR="006030CB" w:rsidRPr="00D62846" w:rsidRDefault="006030CB" w:rsidP="00EB754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Chưa ứng dụng triệt để </w:t>
      </w:r>
      <w:r w:rsidR="00701D18">
        <w:rPr>
          <w:rFonts w:ascii="Times New Roman" w:hAnsi="Times New Roman" w:cs="Times New Roman"/>
          <w:sz w:val="28"/>
          <w:szCs w:val="28"/>
        </w:rPr>
        <w:t xml:space="preserve">phần mềm quản lý hồ sơ của SGD và chưa </w:t>
      </w:r>
      <w:r w:rsidR="00AE1AD2">
        <w:rPr>
          <w:rFonts w:ascii="Times New Roman" w:hAnsi="Times New Roman" w:cs="Times New Roman"/>
          <w:sz w:val="28"/>
          <w:szCs w:val="28"/>
        </w:rPr>
        <w:t>tích hợp hiệu quả CKS</w:t>
      </w:r>
    </w:p>
    <w:p w14:paraId="3F8C2758" w14:textId="092102DC" w:rsidR="009F2C7A" w:rsidRPr="00D62846" w:rsidRDefault="00FB5EC0" w:rsidP="00EB7543">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-V</w:t>
      </w:r>
      <w:r w:rsidR="009F2C7A" w:rsidRPr="00D62846">
        <w:rPr>
          <w:rFonts w:ascii="Times New Roman" w:hAnsi="Times New Roman" w:cs="Times New Roman"/>
          <w:sz w:val="28"/>
          <w:szCs w:val="28"/>
        </w:rPr>
        <w:t xml:space="preserve">iệc </w:t>
      </w:r>
      <w:r w:rsidR="00283BE6" w:rsidRPr="00D62846">
        <w:rPr>
          <w:rFonts w:ascii="Times New Roman" w:hAnsi="Times New Roman" w:cs="Times New Roman"/>
          <w:sz w:val="28"/>
          <w:szCs w:val="28"/>
        </w:rPr>
        <w:t xml:space="preserve">tiết kiệm điện chưa </w:t>
      </w:r>
      <w:r w:rsidR="00494054" w:rsidRPr="00D62846">
        <w:rPr>
          <w:rFonts w:ascii="Times New Roman" w:hAnsi="Times New Roman" w:cs="Times New Roman"/>
          <w:sz w:val="28"/>
          <w:szCs w:val="28"/>
        </w:rPr>
        <w:t>khắc phục được</w:t>
      </w:r>
      <w:r w:rsidR="00283BE6" w:rsidRPr="00D62846">
        <w:rPr>
          <w:rFonts w:ascii="Times New Roman" w:hAnsi="Times New Roman" w:cs="Times New Roman"/>
          <w:sz w:val="28"/>
          <w:szCs w:val="28"/>
        </w:rPr>
        <w:t xml:space="preserve"> (không tắ</w:t>
      </w:r>
      <w:r w:rsidR="009256C0" w:rsidRPr="00D62846">
        <w:rPr>
          <w:rFonts w:ascii="Times New Roman" w:hAnsi="Times New Roman" w:cs="Times New Roman"/>
          <w:sz w:val="28"/>
          <w:szCs w:val="28"/>
        </w:rPr>
        <w:t>t</w:t>
      </w:r>
      <w:r w:rsidR="00283BE6" w:rsidRPr="00D62846">
        <w:rPr>
          <w:rFonts w:ascii="Times New Roman" w:hAnsi="Times New Roman" w:cs="Times New Roman"/>
          <w:sz w:val="28"/>
          <w:szCs w:val="28"/>
        </w:rPr>
        <w:t xml:space="preserve"> điện khi không dùng; bật điện dư thừa…</w:t>
      </w:r>
      <w:r w:rsidR="00FB2390" w:rsidRPr="00FB2390">
        <w:rPr>
          <w:rFonts w:ascii="Times New Roman" w:hAnsi="Times New Roman" w:cs="Times New Roman"/>
          <w:sz w:val="28"/>
          <w:szCs w:val="28"/>
        </w:rPr>
        <w:t>đối</w:t>
      </w:r>
      <w:r w:rsidR="00FB2390">
        <w:rPr>
          <w:rFonts w:ascii="Times New Roman" w:hAnsi="Times New Roman" w:cs="Times New Roman"/>
          <w:sz w:val="28"/>
          <w:szCs w:val="28"/>
        </w:rPr>
        <w:t xml:space="preserve"> v</w:t>
      </w:r>
      <w:r w:rsidR="00FB2390" w:rsidRPr="00FB2390">
        <w:rPr>
          <w:rFonts w:ascii="Times New Roman" w:hAnsi="Times New Roman" w:cs="Times New Roman"/>
          <w:sz w:val="28"/>
          <w:szCs w:val="28"/>
        </w:rPr>
        <w:t>ới</w:t>
      </w:r>
      <w:r w:rsidR="00FB2390">
        <w:rPr>
          <w:rFonts w:ascii="Times New Roman" w:hAnsi="Times New Roman" w:cs="Times New Roman"/>
          <w:sz w:val="28"/>
          <w:szCs w:val="28"/>
        </w:rPr>
        <w:t xml:space="preserve"> c</w:t>
      </w:r>
      <w:r w:rsidR="00FB2390" w:rsidRPr="00FB2390">
        <w:rPr>
          <w:rFonts w:ascii="Times New Roman" w:hAnsi="Times New Roman" w:cs="Times New Roman"/>
          <w:sz w:val="28"/>
          <w:szCs w:val="28"/>
        </w:rPr>
        <w:t>ả</w:t>
      </w:r>
      <w:r w:rsidR="00FB2390">
        <w:rPr>
          <w:rFonts w:ascii="Times New Roman" w:hAnsi="Times New Roman" w:cs="Times New Roman"/>
          <w:sz w:val="28"/>
          <w:szCs w:val="28"/>
        </w:rPr>
        <w:t xml:space="preserve"> GV v</w:t>
      </w:r>
      <w:r w:rsidR="00FB2390" w:rsidRPr="00FB2390">
        <w:rPr>
          <w:rFonts w:ascii="Times New Roman" w:hAnsi="Times New Roman" w:cs="Times New Roman"/>
          <w:sz w:val="28"/>
          <w:szCs w:val="28"/>
        </w:rPr>
        <w:t>à</w:t>
      </w:r>
      <w:r w:rsidR="00FB2390">
        <w:rPr>
          <w:rFonts w:ascii="Times New Roman" w:hAnsi="Times New Roman" w:cs="Times New Roman"/>
          <w:sz w:val="28"/>
          <w:szCs w:val="28"/>
        </w:rPr>
        <w:t xml:space="preserve"> H</w:t>
      </w:r>
      <w:r w:rsidR="00FB2390" w:rsidRPr="00FB2390">
        <w:rPr>
          <w:rFonts w:ascii="Times New Roman" w:hAnsi="Times New Roman" w:cs="Times New Roman"/>
          <w:sz w:val="28"/>
          <w:szCs w:val="28"/>
        </w:rPr>
        <w:t>S</w:t>
      </w:r>
      <w:r w:rsidR="00AC4DE4">
        <w:rPr>
          <w:rFonts w:ascii="Times New Roman" w:hAnsi="Times New Roman" w:cs="Times New Roman"/>
          <w:sz w:val="28"/>
          <w:szCs w:val="28"/>
        </w:rPr>
        <w:t xml:space="preserve"> (nh</w:t>
      </w:r>
      <w:r w:rsidR="00AC4DE4" w:rsidRPr="00AC4DE4">
        <w:rPr>
          <w:rFonts w:ascii="Times New Roman" w:hAnsi="Times New Roman" w:cs="Times New Roman"/>
          <w:sz w:val="28"/>
          <w:szCs w:val="28"/>
        </w:rPr>
        <w:t>à</w:t>
      </w:r>
      <w:r w:rsidR="00AC4DE4">
        <w:rPr>
          <w:rFonts w:ascii="Times New Roman" w:hAnsi="Times New Roman" w:cs="Times New Roman"/>
          <w:sz w:val="28"/>
          <w:szCs w:val="28"/>
        </w:rPr>
        <w:t xml:space="preserve"> v</w:t>
      </w:r>
      <w:r w:rsidR="00AC4DE4" w:rsidRPr="00AC4DE4">
        <w:rPr>
          <w:rFonts w:ascii="Times New Roman" w:hAnsi="Times New Roman" w:cs="Times New Roman"/>
          <w:sz w:val="28"/>
          <w:szCs w:val="28"/>
        </w:rPr>
        <w:t>ệ</w:t>
      </w:r>
      <w:r w:rsidR="00AC4DE4">
        <w:rPr>
          <w:rFonts w:ascii="Times New Roman" w:hAnsi="Times New Roman" w:cs="Times New Roman"/>
          <w:sz w:val="28"/>
          <w:szCs w:val="28"/>
        </w:rPr>
        <w:t xml:space="preserve"> sinh, </w:t>
      </w:r>
      <w:r w:rsidR="00AC4DE4" w:rsidRPr="00AC4DE4">
        <w:rPr>
          <w:rFonts w:ascii="Times New Roman" w:hAnsi="Times New Roman" w:cs="Times New Roman"/>
          <w:sz w:val="28"/>
          <w:szCs w:val="28"/>
        </w:rPr>
        <w:t>đ</w:t>
      </w:r>
      <w:r w:rsidR="00AC4DE4">
        <w:rPr>
          <w:rFonts w:ascii="Times New Roman" w:hAnsi="Times New Roman" w:cs="Times New Roman"/>
          <w:sz w:val="28"/>
          <w:szCs w:val="28"/>
        </w:rPr>
        <w:t>i</w:t>
      </w:r>
      <w:r w:rsidR="00AC4DE4" w:rsidRPr="00AC4DE4">
        <w:rPr>
          <w:rFonts w:ascii="Times New Roman" w:hAnsi="Times New Roman" w:cs="Times New Roman"/>
          <w:sz w:val="28"/>
          <w:szCs w:val="28"/>
        </w:rPr>
        <w:t>ện</w:t>
      </w:r>
      <w:r w:rsidR="00AC4DE4">
        <w:rPr>
          <w:rFonts w:ascii="Times New Roman" w:hAnsi="Times New Roman" w:cs="Times New Roman"/>
          <w:sz w:val="28"/>
          <w:szCs w:val="28"/>
        </w:rPr>
        <w:t xml:space="preserve"> khu v</w:t>
      </w:r>
      <w:r w:rsidR="00AC4DE4" w:rsidRPr="00AC4DE4">
        <w:rPr>
          <w:rFonts w:ascii="Times New Roman" w:hAnsi="Times New Roman" w:cs="Times New Roman"/>
          <w:sz w:val="28"/>
          <w:szCs w:val="28"/>
        </w:rPr>
        <w:t>ực</w:t>
      </w:r>
      <w:r w:rsidR="00AC4DE4">
        <w:rPr>
          <w:rFonts w:ascii="Times New Roman" w:hAnsi="Times New Roman" w:cs="Times New Roman"/>
          <w:sz w:val="28"/>
          <w:szCs w:val="28"/>
        </w:rPr>
        <w:t xml:space="preserve"> c</w:t>
      </w:r>
      <w:r w:rsidR="00AC4DE4" w:rsidRPr="00AC4DE4">
        <w:rPr>
          <w:rFonts w:ascii="Times New Roman" w:hAnsi="Times New Roman" w:cs="Times New Roman"/>
          <w:sz w:val="28"/>
          <w:szCs w:val="28"/>
        </w:rPr>
        <w:t>ô</w:t>
      </w:r>
      <w:r w:rsidR="00AC4DE4">
        <w:rPr>
          <w:rFonts w:ascii="Times New Roman" w:hAnsi="Times New Roman" w:cs="Times New Roman"/>
          <w:sz w:val="28"/>
          <w:szCs w:val="28"/>
        </w:rPr>
        <w:t>ng c</w:t>
      </w:r>
      <w:r w:rsidR="00AC4DE4" w:rsidRPr="00AC4DE4">
        <w:rPr>
          <w:rFonts w:ascii="Times New Roman" w:hAnsi="Times New Roman" w:cs="Times New Roman"/>
          <w:sz w:val="28"/>
          <w:szCs w:val="28"/>
        </w:rPr>
        <w:t>ộng</w:t>
      </w:r>
      <w:r w:rsidR="00283BE6" w:rsidRPr="00D62846">
        <w:rPr>
          <w:rFonts w:ascii="Times New Roman" w:hAnsi="Times New Roman" w:cs="Times New Roman"/>
          <w:sz w:val="28"/>
          <w:szCs w:val="28"/>
        </w:rPr>
        <w:t>)</w:t>
      </w:r>
    </w:p>
    <w:p w14:paraId="20823F69" w14:textId="77777777" w:rsidR="0070189F" w:rsidRPr="00D62846" w:rsidRDefault="0070189F" w:rsidP="005F357D">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Hiện tượng HS sử dụng điện thoại trong giờ học (xem phim, chơi game, xem bóng đá, lướt facebook, web…) không liên quan đến bài học và không được GVBM cho phép.</w:t>
      </w:r>
    </w:p>
    <w:p w14:paraId="3FC756D1" w14:textId="7C131183" w:rsidR="0070189F" w:rsidRPr="00D62846" w:rsidRDefault="0070189F" w:rsidP="005F357D">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lastRenderedPageBreak/>
        <w:t>- GVCN chưa thực sự sát sao trong việc nhắc HS thực hiện thường xuyên về ý thức, trách nhiệm vệ sinh chung, về tình trạng học sinh đi học muộn; nghỉ học nghề; vi phạm nền nếp, đầu tóc</w:t>
      </w:r>
      <w:r w:rsidR="008E12B1">
        <w:rPr>
          <w:rFonts w:ascii="Times New Roman" w:hAnsi="Times New Roman" w:cs="Times New Roman"/>
          <w:sz w:val="28"/>
          <w:szCs w:val="28"/>
        </w:rPr>
        <w:t>; gi</w:t>
      </w:r>
      <w:r w:rsidR="008E12B1" w:rsidRPr="008E12B1">
        <w:rPr>
          <w:rFonts w:ascii="Times New Roman" w:hAnsi="Times New Roman" w:cs="Times New Roman"/>
          <w:sz w:val="28"/>
          <w:szCs w:val="28"/>
        </w:rPr>
        <w:t>ải</w:t>
      </w:r>
      <w:r w:rsidR="008E12B1">
        <w:rPr>
          <w:rFonts w:ascii="Times New Roman" w:hAnsi="Times New Roman" w:cs="Times New Roman"/>
          <w:sz w:val="28"/>
          <w:szCs w:val="28"/>
        </w:rPr>
        <w:t xml:space="preserve"> ph</w:t>
      </w:r>
      <w:r w:rsidR="008E12B1" w:rsidRPr="008E12B1">
        <w:rPr>
          <w:rFonts w:ascii="Times New Roman" w:hAnsi="Times New Roman" w:cs="Times New Roman"/>
          <w:sz w:val="28"/>
          <w:szCs w:val="28"/>
        </w:rPr>
        <w:t>á</w:t>
      </w:r>
      <w:r w:rsidR="008E12B1">
        <w:rPr>
          <w:rFonts w:ascii="Times New Roman" w:hAnsi="Times New Roman" w:cs="Times New Roman"/>
          <w:sz w:val="28"/>
          <w:szCs w:val="28"/>
        </w:rPr>
        <w:t>p ch</w:t>
      </w:r>
      <w:r w:rsidR="008E12B1" w:rsidRPr="008E12B1">
        <w:rPr>
          <w:rFonts w:ascii="Times New Roman" w:hAnsi="Times New Roman" w:cs="Times New Roman"/>
          <w:sz w:val="28"/>
          <w:szCs w:val="28"/>
        </w:rPr>
        <w:t>ư</w:t>
      </w:r>
      <w:r w:rsidR="008E12B1">
        <w:rPr>
          <w:rFonts w:ascii="Times New Roman" w:hAnsi="Times New Roman" w:cs="Times New Roman"/>
          <w:sz w:val="28"/>
          <w:szCs w:val="28"/>
        </w:rPr>
        <w:t>a quy</w:t>
      </w:r>
      <w:r w:rsidR="008E12B1" w:rsidRPr="008E12B1">
        <w:rPr>
          <w:rFonts w:ascii="Times New Roman" w:hAnsi="Times New Roman" w:cs="Times New Roman"/>
          <w:sz w:val="28"/>
          <w:szCs w:val="28"/>
        </w:rPr>
        <w:t>ết</w:t>
      </w:r>
      <w:r w:rsidR="008E12B1">
        <w:rPr>
          <w:rFonts w:ascii="Times New Roman" w:hAnsi="Times New Roman" w:cs="Times New Roman"/>
          <w:sz w:val="28"/>
          <w:szCs w:val="28"/>
        </w:rPr>
        <w:t xml:space="preserve"> li</w:t>
      </w:r>
      <w:r w:rsidR="008E12B1" w:rsidRPr="008E12B1">
        <w:rPr>
          <w:rFonts w:ascii="Times New Roman" w:hAnsi="Times New Roman" w:cs="Times New Roman"/>
          <w:sz w:val="28"/>
          <w:szCs w:val="28"/>
        </w:rPr>
        <w:t>ệt</w:t>
      </w:r>
      <w:r w:rsidR="008E12B1">
        <w:rPr>
          <w:rFonts w:ascii="Times New Roman" w:hAnsi="Times New Roman" w:cs="Times New Roman"/>
          <w:sz w:val="28"/>
          <w:szCs w:val="28"/>
        </w:rPr>
        <w:t>.</w:t>
      </w:r>
    </w:p>
    <w:p w14:paraId="5D5A6831" w14:textId="7B6A7FD9" w:rsidR="0070189F" w:rsidRPr="00D62846" w:rsidRDefault="0070189F" w:rsidP="005F357D">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bookmarkStart w:id="1" w:name="_Hlk117394903"/>
      <w:r w:rsidR="006B7F4D" w:rsidRPr="006B7F4D">
        <w:rPr>
          <w:rFonts w:ascii="Times New Roman" w:hAnsi="Times New Roman" w:cs="Times New Roman"/>
          <w:sz w:val="28"/>
          <w:szCs w:val="28"/>
        </w:rPr>
        <w:t>Một số chi đoàn thực hiện chưa nghiêm túc vệ sinh lớp học đặc biệt là phòng học chuyên đề</w:t>
      </w:r>
      <w:r w:rsidR="00CC5C81">
        <w:rPr>
          <w:rFonts w:ascii="Times New Roman" w:hAnsi="Times New Roman" w:cs="Times New Roman"/>
          <w:sz w:val="28"/>
          <w:szCs w:val="28"/>
        </w:rPr>
        <w:t xml:space="preserve"> </w:t>
      </w:r>
      <w:r w:rsidR="006B7F4D" w:rsidRPr="006B7F4D">
        <w:rPr>
          <w:rFonts w:ascii="Times New Roman" w:hAnsi="Times New Roman" w:cs="Times New Roman"/>
          <w:sz w:val="28"/>
          <w:szCs w:val="28"/>
        </w:rPr>
        <w:t>(10</w:t>
      </w:r>
      <w:r w:rsidR="00CC5C81">
        <w:rPr>
          <w:rFonts w:ascii="Times New Roman" w:hAnsi="Times New Roman" w:cs="Times New Roman"/>
          <w:sz w:val="28"/>
          <w:szCs w:val="28"/>
        </w:rPr>
        <w:t>A</w:t>
      </w:r>
      <w:r w:rsidR="006B7F4D" w:rsidRPr="006B7F4D">
        <w:rPr>
          <w:rFonts w:ascii="Times New Roman" w:hAnsi="Times New Roman" w:cs="Times New Roman"/>
          <w:sz w:val="28"/>
          <w:szCs w:val="28"/>
        </w:rPr>
        <w:t>7, 12</w:t>
      </w:r>
      <w:r w:rsidR="00CC5C81">
        <w:rPr>
          <w:rFonts w:ascii="Times New Roman" w:hAnsi="Times New Roman" w:cs="Times New Roman"/>
          <w:sz w:val="28"/>
          <w:szCs w:val="28"/>
        </w:rPr>
        <w:t>A</w:t>
      </w:r>
      <w:r w:rsidR="006B7F4D" w:rsidRPr="006B7F4D">
        <w:rPr>
          <w:rFonts w:ascii="Times New Roman" w:hAnsi="Times New Roman" w:cs="Times New Roman"/>
          <w:sz w:val="28"/>
          <w:szCs w:val="28"/>
        </w:rPr>
        <w:t>1, 12A1.3…)</w:t>
      </w:r>
      <w:r w:rsidR="006B7F4D">
        <w:rPr>
          <w:rFonts w:ascii="Times New Roman" w:hAnsi="Times New Roman" w:cs="Times New Roman"/>
          <w:sz w:val="28"/>
          <w:szCs w:val="28"/>
        </w:rPr>
        <w:t xml:space="preserve">. </w:t>
      </w:r>
      <w:r w:rsidRPr="00D62846">
        <w:rPr>
          <w:rFonts w:ascii="Times New Roman" w:hAnsi="Times New Roman" w:cs="Times New Roman"/>
          <w:sz w:val="28"/>
          <w:szCs w:val="28"/>
        </w:rPr>
        <w:t>Công tác vệ sinh trường lớp</w:t>
      </w:r>
      <w:bookmarkEnd w:id="1"/>
      <w:r w:rsidRPr="00D62846">
        <w:rPr>
          <w:rFonts w:ascii="Times New Roman" w:hAnsi="Times New Roman" w:cs="Times New Roman"/>
          <w:sz w:val="28"/>
          <w:szCs w:val="28"/>
        </w:rPr>
        <w:t>, hiện tượng vứt rác dưới sân trường vẫn tồn tại, HS không tự giác trong việc nhặt rác khi đi lại trên sân trường, hành lang. Vấn đề này cần GVCN giáo dục ý thức thường xuyên hàng ngày hàng tuần.</w:t>
      </w:r>
      <w:r w:rsidR="006B7F4D">
        <w:rPr>
          <w:rFonts w:ascii="Times New Roman" w:hAnsi="Times New Roman" w:cs="Times New Roman"/>
          <w:sz w:val="28"/>
          <w:szCs w:val="28"/>
        </w:rPr>
        <w:t xml:space="preserve"> </w:t>
      </w:r>
    </w:p>
    <w:p w14:paraId="0381AACD" w14:textId="46DE0A3E" w:rsidR="0070189F" w:rsidRDefault="0070189F" w:rsidP="005F357D">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Vẫn tồn tại hiện tượng</w:t>
      </w:r>
      <w:r w:rsidR="00A02BF2">
        <w:rPr>
          <w:rFonts w:ascii="Times New Roman" w:hAnsi="Times New Roman" w:cs="Times New Roman"/>
          <w:sz w:val="28"/>
          <w:szCs w:val="28"/>
        </w:rPr>
        <w:t xml:space="preserve">: </w:t>
      </w:r>
      <w:r w:rsidRPr="00D62846">
        <w:rPr>
          <w:rFonts w:ascii="Times New Roman" w:hAnsi="Times New Roman" w:cs="Times New Roman"/>
          <w:sz w:val="28"/>
          <w:szCs w:val="28"/>
        </w:rPr>
        <w:t>Tác phong chậm chạp, lề mề khi vào trống vào lớp, khi di chuyển khi học Tin, TD, QP; lên lớp muộn khi ăn sáng, ăn vặt tại bếp ăn</w:t>
      </w:r>
    </w:p>
    <w:p w14:paraId="6E22A9BE" w14:textId="2A30D32B" w:rsidR="005202CC" w:rsidRPr="006B7F4D" w:rsidRDefault="005202CC" w:rsidP="006B7F4D">
      <w:pPr>
        <w:spacing w:after="0" w:line="312" w:lineRule="auto"/>
        <w:jc w:val="both"/>
        <w:rPr>
          <w:rFonts w:ascii="Times New Roman" w:hAnsi="Times New Roman" w:cs="Times New Roman"/>
          <w:sz w:val="28"/>
          <w:szCs w:val="28"/>
        </w:rPr>
      </w:pPr>
      <w:r w:rsidRPr="006B7F4D">
        <w:rPr>
          <w:rFonts w:ascii="Times New Roman" w:hAnsi="Times New Roman" w:cs="Times New Roman"/>
          <w:sz w:val="28"/>
          <w:szCs w:val="28"/>
        </w:rPr>
        <w:t>- Trước và sau tết Nguyên Đán vấn đề nghỉ học ở 1 số lớp đáng lo ngại: Trong 3 ngày đi học trở lại sau Tết tổng số lượt nghỉ học cả trường 169 lượt (Xảy ra nhiều ở: 12D5; 11A1.2; 11A1; 12A1.2; 12D4, 12D3, 12A1.4…)</w:t>
      </w:r>
    </w:p>
    <w:p w14:paraId="56900528" w14:textId="1E180CE4" w:rsidR="005202CC" w:rsidRDefault="005202CC" w:rsidP="005F357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HS vi phạm ATGT: 10D6</w:t>
      </w:r>
      <w:r w:rsidR="00EF02A3">
        <w:rPr>
          <w:rFonts w:ascii="Times New Roman" w:hAnsi="Times New Roman" w:cs="Times New Roman"/>
          <w:sz w:val="28"/>
          <w:szCs w:val="28"/>
        </w:rPr>
        <w:t xml:space="preserve"> Nguyễn T Yế</w:t>
      </w:r>
      <w:r w:rsidR="009A4C4B">
        <w:rPr>
          <w:rFonts w:ascii="Times New Roman" w:hAnsi="Times New Roman" w:cs="Times New Roman"/>
          <w:sz w:val="28"/>
          <w:szCs w:val="28"/>
        </w:rPr>
        <w:t>n</w:t>
      </w:r>
      <w:r w:rsidR="00EF02A3">
        <w:rPr>
          <w:rFonts w:ascii="Times New Roman" w:hAnsi="Times New Roman" w:cs="Times New Roman"/>
          <w:sz w:val="28"/>
          <w:szCs w:val="28"/>
        </w:rPr>
        <w:t xml:space="preserve"> Trang </w:t>
      </w:r>
      <w:r w:rsidR="001B2332">
        <w:rPr>
          <w:rFonts w:ascii="Times New Roman" w:hAnsi="Times New Roman" w:cs="Times New Roman"/>
          <w:sz w:val="28"/>
          <w:szCs w:val="28"/>
        </w:rPr>
        <w:t>bị CA xử lý</w:t>
      </w:r>
    </w:p>
    <w:p w14:paraId="71A88BE8" w14:textId="0F2AA5B9" w:rsidR="0044729C" w:rsidRDefault="00551AB6" w:rsidP="005F357D">
      <w:pPr>
        <w:spacing w:after="0" w:line="312" w:lineRule="auto"/>
        <w:jc w:val="both"/>
        <w:rPr>
          <w:rFonts w:ascii="Times New Roman" w:hAnsi="Times New Roman" w:cs="Times New Roman"/>
          <w:sz w:val="28"/>
          <w:szCs w:val="28"/>
        </w:rPr>
      </w:pPr>
      <w:r w:rsidRPr="000A4792">
        <w:rPr>
          <w:rFonts w:ascii="Times New Roman" w:hAnsi="Times New Roman" w:cs="Times New Roman"/>
          <w:sz w:val="28"/>
          <w:szCs w:val="28"/>
        </w:rPr>
        <w:t xml:space="preserve">- Chưa thực hiện công khai kiểm kê tài sản trên Web; </w:t>
      </w:r>
    </w:p>
    <w:p w14:paraId="6B0B2BCD" w14:textId="764AC9D7" w:rsidR="00510EB8" w:rsidRDefault="00510EB8" w:rsidP="005F357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A02BF2">
        <w:rPr>
          <w:rFonts w:ascii="Times New Roman" w:hAnsi="Times New Roman" w:cs="Times New Roman"/>
          <w:sz w:val="28"/>
          <w:szCs w:val="28"/>
        </w:rPr>
        <w:t xml:space="preserve">&gt; </w:t>
      </w:r>
      <w:r w:rsidR="00551AB6">
        <w:rPr>
          <w:rFonts w:ascii="Times New Roman" w:hAnsi="Times New Roman" w:cs="Times New Roman"/>
          <w:sz w:val="28"/>
          <w:szCs w:val="28"/>
        </w:rPr>
        <w:t xml:space="preserve">+ </w:t>
      </w:r>
      <w:r w:rsidR="00A02BF2">
        <w:rPr>
          <w:rFonts w:ascii="Times New Roman" w:hAnsi="Times New Roman" w:cs="Times New Roman"/>
          <w:sz w:val="28"/>
          <w:szCs w:val="28"/>
        </w:rPr>
        <w:t>T</w:t>
      </w:r>
      <w:r w:rsidR="00A02BF2" w:rsidRPr="00A02BF2">
        <w:rPr>
          <w:rFonts w:ascii="Times New Roman" w:hAnsi="Times New Roman" w:cs="Times New Roman"/>
          <w:sz w:val="28"/>
          <w:szCs w:val="28"/>
        </w:rPr>
        <w:t>ă</w:t>
      </w:r>
      <w:r w:rsidR="00A02BF2">
        <w:rPr>
          <w:rFonts w:ascii="Times New Roman" w:hAnsi="Times New Roman" w:cs="Times New Roman"/>
          <w:sz w:val="28"/>
          <w:szCs w:val="28"/>
        </w:rPr>
        <w:t>ng c</w:t>
      </w:r>
      <w:r w:rsidR="00A02BF2" w:rsidRPr="00A02BF2">
        <w:rPr>
          <w:rFonts w:ascii="Times New Roman" w:hAnsi="Times New Roman" w:cs="Times New Roman"/>
          <w:sz w:val="28"/>
          <w:szCs w:val="28"/>
        </w:rPr>
        <w:t>ường</w:t>
      </w:r>
      <w:r w:rsidR="00A02BF2">
        <w:rPr>
          <w:rFonts w:ascii="Times New Roman" w:hAnsi="Times New Roman" w:cs="Times New Roman"/>
          <w:sz w:val="28"/>
          <w:szCs w:val="28"/>
        </w:rPr>
        <w:t xml:space="preserve"> gi</w:t>
      </w:r>
      <w:r w:rsidR="00A02BF2" w:rsidRPr="00A02BF2">
        <w:rPr>
          <w:rFonts w:ascii="Times New Roman" w:hAnsi="Times New Roman" w:cs="Times New Roman"/>
          <w:sz w:val="28"/>
          <w:szCs w:val="28"/>
        </w:rPr>
        <w:t>áo</w:t>
      </w:r>
      <w:r w:rsidR="00A02BF2">
        <w:rPr>
          <w:rFonts w:ascii="Times New Roman" w:hAnsi="Times New Roman" w:cs="Times New Roman"/>
          <w:sz w:val="28"/>
          <w:szCs w:val="28"/>
        </w:rPr>
        <w:t xml:space="preserve"> d</w:t>
      </w:r>
      <w:r w:rsidR="00A02BF2" w:rsidRPr="00A02BF2">
        <w:rPr>
          <w:rFonts w:ascii="Times New Roman" w:hAnsi="Times New Roman" w:cs="Times New Roman"/>
          <w:sz w:val="28"/>
          <w:szCs w:val="28"/>
        </w:rPr>
        <w:t>ục</w:t>
      </w:r>
      <w:r w:rsidR="00A02BF2">
        <w:rPr>
          <w:rFonts w:ascii="Times New Roman" w:hAnsi="Times New Roman" w:cs="Times New Roman"/>
          <w:sz w:val="28"/>
          <w:szCs w:val="28"/>
        </w:rPr>
        <w:t xml:space="preserve"> </w:t>
      </w:r>
      <w:r w:rsidR="008D1B53" w:rsidRPr="008D1B53">
        <w:rPr>
          <w:rFonts w:ascii="Times New Roman" w:hAnsi="Times New Roman" w:cs="Times New Roman"/>
          <w:sz w:val="28"/>
          <w:szCs w:val="28"/>
        </w:rPr>
        <w:t>ý</w:t>
      </w:r>
      <w:r>
        <w:rPr>
          <w:rFonts w:ascii="Times New Roman" w:hAnsi="Times New Roman" w:cs="Times New Roman"/>
          <w:sz w:val="28"/>
          <w:szCs w:val="28"/>
        </w:rPr>
        <w:t xml:space="preserve"> th</w:t>
      </w:r>
      <w:r w:rsidRPr="00510EB8">
        <w:rPr>
          <w:rFonts w:ascii="Times New Roman" w:hAnsi="Times New Roman" w:cs="Times New Roman"/>
          <w:sz w:val="28"/>
          <w:szCs w:val="28"/>
        </w:rPr>
        <w:t>ức</w:t>
      </w:r>
      <w:r>
        <w:rPr>
          <w:rFonts w:ascii="Times New Roman" w:hAnsi="Times New Roman" w:cs="Times New Roman"/>
          <w:sz w:val="28"/>
          <w:szCs w:val="28"/>
        </w:rPr>
        <w:t xml:space="preserve"> tr</w:t>
      </w:r>
      <w:r w:rsidRPr="00510EB8">
        <w:rPr>
          <w:rFonts w:ascii="Times New Roman" w:hAnsi="Times New Roman" w:cs="Times New Roman"/>
          <w:sz w:val="28"/>
          <w:szCs w:val="28"/>
        </w:rPr>
        <w:t>ách</w:t>
      </w:r>
      <w:r>
        <w:rPr>
          <w:rFonts w:ascii="Times New Roman" w:hAnsi="Times New Roman" w:cs="Times New Roman"/>
          <w:sz w:val="28"/>
          <w:szCs w:val="28"/>
        </w:rPr>
        <w:t xml:space="preserve"> nhi</w:t>
      </w:r>
      <w:r w:rsidRPr="00510EB8">
        <w:rPr>
          <w:rFonts w:ascii="Times New Roman" w:hAnsi="Times New Roman" w:cs="Times New Roman"/>
          <w:sz w:val="28"/>
          <w:szCs w:val="28"/>
        </w:rPr>
        <w:t>ệm</w:t>
      </w:r>
      <w:r>
        <w:rPr>
          <w:rFonts w:ascii="Times New Roman" w:hAnsi="Times New Roman" w:cs="Times New Roman"/>
          <w:sz w:val="28"/>
          <w:szCs w:val="28"/>
        </w:rPr>
        <w:t xml:space="preserve"> c</w:t>
      </w:r>
      <w:r w:rsidRPr="00510EB8">
        <w:rPr>
          <w:rFonts w:ascii="Times New Roman" w:hAnsi="Times New Roman" w:cs="Times New Roman"/>
          <w:sz w:val="28"/>
          <w:szCs w:val="28"/>
        </w:rPr>
        <w:t>ủa</w:t>
      </w:r>
      <w:r>
        <w:rPr>
          <w:rFonts w:ascii="Times New Roman" w:hAnsi="Times New Roman" w:cs="Times New Roman"/>
          <w:sz w:val="28"/>
          <w:szCs w:val="28"/>
        </w:rPr>
        <w:t xml:space="preserve"> H</w:t>
      </w:r>
      <w:r w:rsidRPr="00510EB8">
        <w:rPr>
          <w:rFonts w:ascii="Times New Roman" w:hAnsi="Times New Roman" w:cs="Times New Roman"/>
          <w:sz w:val="28"/>
          <w:szCs w:val="28"/>
        </w:rPr>
        <w:t>S</w:t>
      </w:r>
      <w:r>
        <w:rPr>
          <w:rFonts w:ascii="Times New Roman" w:hAnsi="Times New Roman" w:cs="Times New Roman"/>
          <w:sz w:val="28"/>
          <w:szCs w:val="28"/>
        </w:rPr>
        <w:t xml:space="preserve"> v</w:t>
      </w:r>
      <w:r w:rsidRPr="00510EB8">
        <w:rPr>
          <w:rFonts w:ascii="Times New Roman" w:hAnsi="Times New Roman" w:cs="Times New Roman"/>
          <w:sz w:val="28"/>
          <w:szCs w:val="28"/>
        </w:rPr>
        <w:t>ì</w:t>
      </w:r>
      <w:r>
        <w:rPr>
          <w:rFonts w:ascii="Times New Roman" w:hAnsi="Times New Roman" w:cs="Times New Roman"/>
          <w:sz w:val="28"/>
          <w:szCs w:val="28"/>
        </w:rPr>
        <w:t xml:space="preserve"> nhi</w:t>
      </w:r>
      <w:r w:rsidRPr="00510EB8">
        <w:rPr>
          <w:rFonts w:ascii="Times New Roman" w:hAnsi="Times New Roman" w:cs="Times New Roman"/>
          <w:sz w:val="28"/>
          <w:szCs w:val="28"/>
        </w:rPr>
        <w:t>ệm</w:t>
      </w:r>
      <w:r>
        <w:rPr>
          <w:rFonts w:ascii="Times New Roman" w:hAnsi="Times New Roman" w:cs="Times New Roman"/>
          <w:sz w:val="28"/>
          <w:szCs w:val="28"/>
        </w:rPr>
        <w:t xml:space="preserve"> v</w:t>
      </w:r>
      <w:r w:rsidRPr="00510EB8">
        <w:rPr>
          <w:rFonts w:ascii="Times New Roman" w:hAnsi="Times New Roman" w:cs="Times New Roman"/>
          <w:sz w:val="28"/>
          <w:szCs w:val="28"/>
        </w:rPr>
        <w:t>ụ</w:t>
      </w:r>
      <w:r>
        <w:rPr>
          <w:rFonts w:ascii="Times New Roman" w:hAnsi="Times New Roman" w:cs="Times New Roman"/>
          <w:sz w:val="28"/>
          <w:szCs w:val="28"/>
        </w:rPr>
        <w:t xml:space="preserve"> b</w:t>
      </w:r>
      <w:r w:rsidRPr="00510EB8">
        <w:rPr>
          <w:rFonts w:ascii="Times New Roman" w:hAnsi="Times New Roman" w:cs="Times New Roman"/>
          <w:sz w:val="28"/>
          <w:szCs w:val="28"/>
        </w:rPr>
        <w:t>ản</w:t>
      </w:r>
      <w:r>
        <w:rPr>
          <w:rFonts w:ascii="Times New Roman" w:hAnsi="Times New Roman" w:cs="Times New Roman"/>
          <w:sz w:val="28"/>
          <w:szCs w:val="28"/>
        </w:rPr>
        <w:t xml:space="preserve"> th</w:t>
      </w:r>
      <w:r w:rsidRPr="00510EB8">
        <w:rPr>
          <w:rFonts w:ascii="Times New Roman" w:hAnsi="Times New Roman" w:cs="Times New Roman"/>
          <w:sz w:val="28"/>
          <w:szCs w:val="28"/>
        </w:rPr>
        <w:t>â</w:t>
      </w:r>
      <w:r>
        <w:rPr>
          <w:rFonts w:ascii="Times New Roman" w:hAnsi="Times New Roman" w:cs="Times New Roman"/>
          <w:sz w:val="28"/>
          <w:szCs w:val="28"/>
        </w:rPr>
        <w:t>n v</w:t>
      </w:r>
      <w:r w:rsidRPr="00510EB8">
        <w:rPr>
          <w:rFonts w:ascii="Times New Roman" w:hAnsi="Times New Roman" w:cs="Times New Roman"/>
          <w:sz w:val="28"/>
          <w:szCs w:val="28"/>
        </w:rPr>
        <w:t>à</w:t>
      </w:r>
      <w:r>
        <w:rPr>
          <w:rFonts w:ascii="Times New Roman" w:hAnsi="Times New Roman" w:cs="Times New Roman"/>
          <w:sz w:val="28"/>
          <w:szCs w:val="28"/>
        </w:rPr>
        <w:t xml:space="preserve"> tr</w:t>
      </w:r>
      <w:r w:rsidRPr="00510EB8">
        <w:rPr>
          <w:rFonts w:ascii="Times New Roman" w:hAnsi="Times New Roman" w:cs="Times New Roman"/>
          <w:sz w:val="28"/>
          <w:szCs w:val="28"/>
        </w:rPr>
        <w:t>ách</w:t>
      </w:r>
      <w:r>
        <w:rPr>
          <w:rFonts w:ascii="Times New Roman" w:hAnsi="Times New Roman" w:cs="Times New Roman"/>
          <w:sz w:val="28"/>
          <w:szCs w:val="28"/>
        </w:rPr>
        <w:t xml:space="preserve"> nhi</w:t>
      </w:r>
      <w:r w:rsidRPr="00510EB8">
        <w:rPr>
          <w:rFonts w:ascii="Times New Roman" w:hAnsi="Times New Roman" w:cs="Times New Roman"/>
          <w:sz w:val="28"/>
          <w:szCs w:val="28"/>
        </w:rPr>
        <w:t>ệm</w:t>
      </w:r>
      <w:r>
        <w:rPr>
          <w:rFonts w:ascii="Times New Roman" w:hAnsi="Times New Roman" w:cs="Times New Roman"/>
          <w:sz w:val="28"/>
          <w:szCs w:val="28"/>
        </w:rPr>
        <w:t xml:space="preserve"> v</w:t>
      </w:r>
      <w:r w:rsidRPr="00510EB8">
        <w:rPr>
          <w:rFonts w:ascii="Times New Roman" w:hAnsi="Times New Roman" w:cs="Times New Roman"/>
          <w:sz w:val="28"/>
          <w:szCs w:val="28"/>
        </w:rPr>
        <w:t>ới</w:t>
      </w:r>
      <w:r>
        <w:rPr>
          <w:rFonts w:ascii="Times New Roman" w:hAnsi="Times New Roman" w:cs="Times New Roman"/>
          <w:sz w:val="28"/>
          <w:szCs w:val="28"/>
        </w:rPr>
        <w:t xml:space="preserve"> NT v</w:t>
      </w:r>
      <w:r w:rsidRPr="00510EB8">
        <w:rPr>
          <w:rFonts w:ascii="Times New Roman" w:hAnsi="Times New Roman" w:cs="Times New Roman"/>
          <w:sz w:val="28"/>
          <w:szCs w:val="28"/>
        </w:rPr>
        <w:t>à</w:t>
      </w:r>
      <w:r>
        <w:rPr>
          <w:rFonts w:ascii="Times New Roman" w:hAnsi="Times New Roman" w:cs="Times New Roman"/>
          <w:sz w:val="28"/>
          <w:szCs w:val="28"/>
        </w:rPr>
        <w:t xml:space="preserve"> c</w:t>
      </w:r>
      <w:r w:rsidRPr="00510EB8">
        <w:rPr>
          <w:rFonts w:ascii="Times New Roman" w:hAnsi="Times New Roman" w:cs="Times New Roman"/>
          <w:sz w:val="28"/>
          <w:szCs w:val="28"/>
        </w:rPr>
        <w:t>ộng</w:t>
      </w:r>
      <w:r>
        <w:rPr>
          <w:rFonts w:ascii="Times New Roman" w:hAnsi="Times New Roman" w:cs="Times New Roman"/>
          <w:sz w:val="28"/>
          <w:szCs w:val="28"/>
        </w:rPr>
        <w:t xml:space="preserve"> </w:t>
      </w:r>
      <w:r w:rsidRPr="00510EB8">
        <w:rPr>
          <w:rFonts w:ascii="Times New Roman" w:hAnsi="Times New Roman" w:cs="Times New Roman"/>
          <w:sz w:val="28"/>
          <w:szCs w:val="28"/>
        </w:rPr>
        <w:t>đồng</w:t>
      </w:r>
      <w:r w:rsidR="00A02BF2">
        <w:rPr>
          <w:rFonts w:ascii="Times New Roman" w:hAnsi="Times New Roman" w:cs="Times New Roman"/>
          <w:sz w:val="28"/>
          <w:szCs w:val="28"/>
        </w:rPr>
        <w:t xml:space="preserve">; </w:t>
      </w:r>
      <w:r w:rsidR="004D0088" w:rsidRPr="004D0088">
        <w:rPr>
          <w:rFonts w:ascii="Times New Roman" w:hAnsi="Times New Roman" w:cs="Times New Roman"/>
          <w:sz w:val="28"/>
          <w:szCs w:val="28"/>
        </w:rPr>
        <w:t>ứng</w:t>
      </w:r>
      <w:r w:rsidR="004D0088">
        <w:rPr>
          <w:rFonts w:ascii="Times New Roman" w:hAnsi="Times New Roman" w:cs="Times New Roman"/>
          <w:sz w:val="28"/>
          <w:szCs w:val="28"/>
        </w:rPr>
        <w:t xml:space="preserve"> x</w:t>
      </w:r>
      <w:r w:rsidR="004D0088" w:rsidRPr="004D0088">
        <w:rPr>
          <w:rFonts w:ascii="Times New Roman" w:hAnsi="Times New Roman" w:cs="Times New Roman"/>
          <w:sz w:val="28"/>
          <w:szCs w:val="28"/>
        </w:rPr>
        <w:t>ử</w:t>
      </w:r>
      <w:r w:rsidR="004D0088">
        <w:rPr>
          <w:rFonts w:ascii="Times New Roman" w:hAnsi="Times New Roman" w:cs="Times New Roman"/>
          <w:sz w:val="28"/>
          <w:szCs w:val="28"/>
        </w:rPr>
        <w:t xml:space="preserve"> v</w:t>
      </w:r>
      <w:r w:rsidR="004D0088" w:rsidRPr="004D0088">
        <w:rPr>
          <w:rFonts w:ascii="Times New Roman" w:hAnsi="Times New Roman" w:cs="Times New Roman"/>
          <w:sz w:val="28"/>
          <w:szCs w:val="28"/>
        </w:rPr>
        <w:t>ă</w:t>
      </w:r>
      <w:r w:rsidR="004D0088">
        <w:rPr>
          <w:rFonts w:ascii="Times New Roman" w:hAnsi="Times New Roman" w:cs="Times New Roman"/>
          <w:sz w:val="28"/>
          <w:szCs w:val="28"/>
        </w:rPr>
        <w:t>n h</w:t>
      </w:r>
      <w:r w:rsidR="004D0088" w:rsidRPr="004D0088">
        <w:rPr>
          <w:rFonts w:ascii="Times New Roman" w:hAnsi="Times New Roman" w:cs="Times New Roman"/>
          <w:sz w:val="28"/>
          <w:szCs w:val="28"/>
        </w:rPr>
        <w:t>óa</w:t>
      </w:r>
      <w:r w:rsidR="004D0088">
        <w:rPr>
          <w:rFonts w:ascii="Times New Roman" w:hAnsi="Times New Roman" w:cs="Times New Roman"/>
          <w:sz w:val="28"/>
          <w:szCs w:val="28"/>
        </w:rPr>
        <w:t xml:space="preserve"> v</w:t>
      </w:r>
      <w:r w:rsidR="004D0088" w:rsidRPr="004D0088">
        <w:rPr>
          <w:rFonts w:ascii="Times New Roman" w:hAnsi="Times New Roman" w:cs="Times New Roman"/>
          <w:sz w:val="28"/>
          <w:szCs w:val="28"/>
        </w:rPr>
        <w:t>ă</w:t>
      </w:r>
      <w:r w:rsidR="004D0088">
        <w:rPr>
          <w:rFonts w:ascii="Times New Roman" w:hAnsi="Times New Roman" w:cs="Times New Roman"/>
          <w:sz w:val="28"/>
          <w:szCs w:val="28"/>
        </w:rPr>
        <w:t>n minh n</w:t>
      </w:r>
      <w:r w:rsidR="004D0088" w:rsidRPr="004D0088">
        <w:rPr>
          <w:rFonts w:ascii="Times New Roman" w:hAnsi="Times New Roman" w:cs="Times New Roman"/>
          <w:sz w:val="28"/>
          <w:szCs w:val="28"/>
        </w:rPr>
        <w:t>ơ</w:t>
      </w:r>
      <w:r w:rsidR="004D0088">
        <w:rPr>
          <w:rFonts w:ascii="Times New Roman" w:hAnsi="Times New Roman" w:cs="Times New Roman"/>
          <w:sz w:val="28"/>
          <w:szCs w:val="28"/>
        </w:rPr>
        <w:t>i c</w:t>
      </w:r>
      <w:r w:rsidR="004D0088" w:rsidRPr="004D0088">
        <w:rPr>
          <w:rFonts w:ascii="Times New Roman" w:hAnsi="Times New Roman" w:cs="Times New Roman"/>
          <w:sz w:val="28"/>
          <w:szCs w:val="28"/>
        </w:rPr>
        <w:t>ô</w:t>
      </w:r>
      <w:r w:rsidR="004D0088">
        <w:rPr>
          <w:rFonts w:ascii="Times New Roman" w:hAnsi="Times New Roman" w:cs="Times New Roman"/>
          <w:sz w:val="28"/>
          <w:szCs w:val="28"/>
        </w:rPr>
        <w:t>ng c</w:t>
      </w:r>
      <w:r w:rsidR="004D0088" w:rsidRPr="004D0088">
        <w:rPr>
          <w:rFonts w:ascii="Times New Roman" w:hAnsi="Times New Roman" w:cs="Times New Roman"/>
          <w:sz w:val="28"/>
          <w:szCs w:val="28"/>
        </w:rPr>
        <w:t>ộng</w:t>
      </w:r>
      <w:r w:rsidR="004D0088">
        <w:rPr>
          <w:rFonts w:ascii="Times New Roman" w:hAnsi="Times New Roman" w:cs="Times New Roman"/>
          <w:sz w:val="28"/>
          <w:szCs w:val="28"/>
        </w:rPr>
        <w:t>…</w:t>
      </w:r>
      <w:r w:rsidR="008D1B53">
        <w:rPr>
          <w:rFonts w:ascii="Times New Roman" w:hAnsi="Times New Roman" w:cs="Times New Roman"/>
          <w:sz w:val="28"/>
          <w:szCs w:val="28"/>
        </w:rPr>
        <w:t>; GVCN s</w:t>
      </w:r>
      <w:r w:rsidR="008D1B53" w:rsidRPr="008D1B53">
        <w:rPr>
          <w:rFonts w:ascii="Times New Roman" w:hAnsi="Times New Roman" w:cs="Times New Roman"/>
          <w:sz w:val="28"/>
          <w:szCs w:val="28"/>
        </w:rPr>
        <w:t>át</w:t>
      </w:r>
      <w:r w:rsidR="008D1B53">
        <w:rPr>
          <w:rFonts w:ascii="Times New Roman" w:hAnsi="Times New Roman" w:cs="Times New Roman"/>
          <w:sz w:val="28"/>
          <w:szCs w:val="28"/>
        </w:rPr>
        <w:t xml:space="preserve"> sao h</w:t>
      </w:r>
      <w:r w:rsidR="008D1B53" w:rsidRPr="008D1B53">
        <w:rPr>
          <w:rFonts w:ascii="Times New Roman" w:hAnsi="Times New Roman" w:cs="Times New Roman"/>
          <w:sz w:val="28"/>
          <w:szCs w:val="28"/>
        </w:rPr>
        <w:t>ơ</w:t>
      </w:r>
      <w:r w:rsidR="008D1B53">
        <w:rPr>
          <w:rFonts w:ascii="Times New Roman" w:hAnsi="Times New Roman" w:cs="Times New Roman"/>
          <w:sz w:val="28"/>
          <w:szCs w:val="28"/>
        </w:rPr>
        <w:t>n trong theo d</w:t>
      </w:r>
      <w:r w:rsidR="008D1B53" w:rsidRPr="008D1B53">
        <w:rPr>
          <w:rFonts w:ascii="Times New Roman" w:hAnsi="Times New Roman" w:cs="Times New Roman"/>
          <w:sz w:val="28"/>
          <w:szCs w:val="28"/>
        </w:rPr>
        <w:t>õi</w:t>
      </w:r>
      <w:r w:rsidR="008D1B53">
        <w:rPr>
          <w:rFonts w:ascii="Times New Roman" w:hAnsi="Times New Roman" w:cs="Times New Roman"/>
          <w:sz w:val="28"/>
          <w:szCs w:val="28"/>
        </w:rPr>
        <w:t xml:space="preserve"> v</w:t>
      </w:r>
      <w:r w:rsidR="008D1B53" w:rsidRPr="008D1B53">
        <w:rPr>
          <w:rFonts w:ascii="Times New Roman" w:hAnsi="Times New Roman" w:cs="Times New Roman"/>
          <w:sz w:val="28"/>
          <w:szCs w:val="28"/>
        </w:rPr>
        <w:t>à</w:t>
      </w:r>
      <w:r w:rsidR="008D1B53">
        <w:rPr>
          <w:rFonts w:ascii="Times New Roman" w:hAnsi="Times New Roman" w:cs="Times New Roman"/>
          <w:sz w:val="28"/>
          <w:szCs w:val="28"/>
        </w:rPr>
        <w:t xml:space="preserve"> x</w:t>
      </w:r>
      <w:r w:rsidR="008D1B53" w:rsidRPr="008D1B53">
        <w:rPr>
          <w:rFonts w:ascii="Times New Roman" w:hAnsi="Times New Roman" w:cs="Times New Roman"/>
          <w:sz w:val="28"/>
          <w:szCs w:val="28"/>
        </w:rPr>
        <w:t>ử</w:t>
      </w:r>
      <w:r w:rsidR="008D1B53">
        <w:rPr>
          <w:rFonts w:ascii="Times New Roman" w:hAnsi="Times New Roman" w:cs="Times New Roman"/>
          <w:sz w:val="28"/>
          <w:szCs w:val="28"/>
        </w:rPr>
        <w:t xml:space="preserve"> l</w:t>
      </w:r>
      <w:r w:rsidR="008D1B53" w:rsidRPr="008D1B53">
        <w:rPr>
          <w:rFonts w:ascii="Times New Roman" w:hAnsi="Times New Roman" w:cs="Times New Roman"/>
          <w:sz w:val="28"/>
          <w:szCs w:val="28"/>
        </w:rPr>
        <w:t>ý</w:t>
      </w:r>
      <w:r w:rsidR="008D1B53">
        <w:rPr>
          <w:rFonts w:ascii="Times New Roman" w:hAnsi="Times New Roman" w:cs="Times New Roman"/>
          <w:sz w:val="28"/>
          <w:szCs w:val="28"/>
        </w:rPr>
        <w:t xml:space="preserve"> c</w:t>
      </w:r>
      <w:r w:rsidR="008D1B53" w:rsidRPr="008D1B53">
        <w:rPr>
          <w:rFonts w:ascii="Times New Roman" w:hAnsi="Times New Roman" w:cs="Times New Roman"/>
          <w:sz w:val="28"/>
          <w:szCs w:val="28"/>
        </w:rPr>
        <w:t>ác</w:t>
      </w:r>
      <w:r w:rsidR="008D1B53">
        <w:rPr>
          <w:rFonts w:ascii="Times New Roman" w:hAnsi="Times New Roman" w:cs="Times New Roman"/>
          <w:sz w:val="28"/>
          <w:szCs w:val="28"/>
        </w:rPr>
        <w:t xml:space="preserve"> t</w:t>
      </w:r>
      <w:r w:rsidR="008D1B53" w:rsidRPr="008D1B53">
        <w:rPr>
          <w:rFonts w:ascii="Times New Roman" w:hAnsi="Times New Roman" w:cs="Times New Roman"/>
          <w:sz w:val="28"/>
          <w:szCs w:val="28"/>
        </w:rPr>
        <w:t>ình</w:t>
      </w:r>
      <w:r w:rsidR="008D1B53">
        <w:rPr>
          <w:rFonts w:ascii="Times New Roman" w:hAnsi="Times New Roman" w:cs="Times New Roman"/>
          <w:sz w:val="28"/>
          <w:szCs w:val="28"/>
        </w:rPr>
        <w:t xml:space="preserve"> hu</w:t>
      </w:r>
      <w:r w:rsidR="008D1B53" w:rsidRPr="008D1B53">
        <w:rPr>
          <w:rFonts w:ascii="Times New Roman" w:hAnsi="Times New Roman" w:cs="Times New Roman"/>
          <w:sz w:val="28"/>
          <w:szCs w:val="28"/>
        </w:rPr>
        <w:t>ống</w:t>
      </w:r>
      <w:r w:rsidR="008D1B53">
        <w:rPr>
          <w:rFonts w:ascii="Times New Roman" w:hAnsi="Times New Roman" w:cs="Times New Roman"/>
          <w:sz w:val="28"/>
          <w:szCs w:val="28"/>
        </w:rPr>
        <w:t xml:space="preserve"> c</w:t>
      </w:r>
      <w:r w:rsidR="008D1B53" w:rsidRPr="008D1B53">
        <w:rPr>
          <w:rFonts w:ascii="Times New Roman" w:hAnsi="Times New Roman" w:cs="Times New Roman"/>
          <w:sz w:val="28"/>
          <w:szCs w:val="28"/>
        </w:rPr>
        <w:t>ủa</w:t>
      </w:r>
      <w:r w:rsidR="008D1B53">
        <w:rPr>
          <w:rFonts w:ascii="Times New Roman" w:hAnsi="Times New Roman" w:cs="Times New Roman"/>
          <w:sz w:val="28"/>
          <w:szCs w:val="28"/>
        </w:rPr>
        <w:t xml:space="preserve"> l</w:t>
      </w:r>
      <w:r w:rsidR="008D1B53" w:rsidRPr="008D1B53">
        <w:rPr>
          <w:rFonts w:ascii="Times New Roman" w:hAnsi="Times New Roman" w:cs="Times New Roman"/>
          <w:sz w:val="28"/>
          <w:szCs w:val="28"/>
        </w:rPr>
        <w:t>ớp</w:t>
      </w:r>
    </w:p>
    <w:p w14:paraId="3E8B561A" w14:textId="13B5C00F" w:rsidR="00551AB6" w:rsidRPr="00D62846" w:rsidRDefault="00551AB6" w:rsidP="005F357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551AB6">
        <w:rPr>
          <w:rFonts w:ascii="Times New Roman" w:hAnsi="Times New Roman" w:cs="Times New Roman"/>
          <w:sz w:val="28"/>
          <w:szCs w:val="28"/>
        </w:rPr>
        <w:t>ổ</w:t>
      </w:r>
      <w:r>
        <w:rPr>
          <w:rFonts w:ascii="Times New Roman" w:hAnsi="Times New Roman" w:cs="Times New Roman"/>
          <w:sz w:val="28"/>
          <w:szCs w:val="28"/>
        </w:rPr>
        <w:t xml:space="preserve"> nh</w:t>
      </w:r>
      <w:r w:rsidRPr="00551AB6">
        <w:rPr>
          <w:rFonts w:ascii="Times New Roman" w:hAnsi="Times New Roman" w:cs="Times New Roman"/>
          <w:sz w:val="28"/>
          <w:szCs w:val="28"/>
        </w:rPr>
        <w:t>óm</w:t>
      </w:r>
      <w:r w:rsidR="0081254F">
        <w:rPr>
          <w:rFonts w:ascii="Times New Roman" w:hAnsi="Times New Roman" w:cs="Times New Roman"/>
          <w:sz w:val="28"/>
          <w:szCs w:val="28"/>
        </w:rPr>
        <w:t xml:space="preserve"> chuy</w:t>
      </w:r>
      <w:r w:rsidR="0081254F" w:rsidRPr="0081254F">
        <w:rPr>
          <w:rFonts w:ascii="Times New Roman" w:hAnsi="Times New Roman" w:cs="Times New Roman"/>
          <w:sz w:val="28"/>
          <w:szCs w:val="28"/>
        </w:rPr>
        <w:t>ê</w:t>
      </w:r>
      <w:r w:rsidR="0081254F">
        <w:rPr>
          <w:rFonts w:ascii="Times New Roman" w:hAnsi="Times New Roman" w:cs="Times New Roman"/>
          <w:sz w:val="28"/>
          <w:szCs w:val="28"/>
        </w:rPr>
        <w:t>n m</w:t>
      </w:r>
      <w:r w:rsidR="0081254F" w:rsidRPr="0081254F">
        <w:rPr>
          <w:rFonts w:ascii="Times New Roman" w:hAnsi="Times New Roman" w:cs="Times New Roman"/>
          <w:sz w:val="28"/>
          <w:szCs w:val="28"/>
        </w:rPr>
        <w:t>ô</w:t>
      </w:r>
      <w:r w:rsidR="0081254F">
        <w:rPr>
          <w:rFonts w:ascii="Times New Roman" w:hAnsi="Times New Roman" w:cs="Times New Roman"/>
          <w:sz w:val="28"/>
          <w:szCs w:val="28"/>
        </w:rPr>
        <w:t xml:space="preserve">n </w:t>
      </w:r>
      <w:r w:rsidR="0081254F" w:rsidRPr="0081254F">
        <w:rPr>
          <w:rFonts w:ascii="Times New Roman" w:hAnsi="Times New Roman" w:cs="Times New Roman"/>
          <w:sz w:val="28"/>
          <w:szCs w:val="28"/>
        </w:rPr>
        <w:t>đánh</w:t>
      </w:r>
      <w:r w:rsidR="0081254F">
        <w:rPr>
          <w:rFonts w:ascii="Times New Roman" w:hAnsi="Times New Roman" w:cs="Times New Roman"/>
          <w:sz w:val="28"/>
          <w:szCs w:val="28"/>
        </w:rPr>
        <w:t xml:space="preserve"> gi</w:t>
      </w:r>
      <w:r w:rsidR="0081254F" w:rsidRPr="0081254F">
        <w:rPr>
          <w:rFonts w:ascii="Times New Roman" w:hAnsi="Times New Roman" w:cs="Times New Roman"/>
          <w:sz w:val="28"/>
          <w:szCs w:val="28"/>
        </w:rPr>
        <w:t>á</w:t>
      </w:r>
      <w:r w:rsidR="0081254F">
        <w:rPr>
          <w:rFonts w:ascii="Times New Roman" w:hAnsi="Times New Roman" w:cs="Times New Roman"/>
          <w:sz w:val="28"/>
          <w:szCs w:val="28"/>
        </w:rPr>
        <w:t xml:space="preserve"> </w:t>
      </w:r>
      <w:r>
        <w:rPr>
          <w:rFonts w:ascii="Times New Roman" w:hAnsi="Times New Roman" w:cs="Times New Roman"/>
          <w:sz w:val="28"/>
          <w:szCs w:val="28"/>
        </w:rPr>
        <w:t>nghi</w:t>
      </w:r>
      <w:r w:rsidRPr="00551AB6">
        <w:rPr>
          <w:rFonts w:ascii="Times New Roman" w:hAnsi="Times New Roman" w:cs="Times New Roman"/>
          <w:sz w:val="28"/>
          <w:szCs w:val="28"/>
        </w:rPr>
        <w:t>ê</w:t>
      </w:r>
      <w:r>
        <w:rPr>
          <w:rFonts w:ascii="Times New Roman" w:hAnsi="Times New Roman" w:cs="Times New Roman"/>
          <w:sz w:val="28"/>
          <w:szCs w:val="28"/>
        </w:rPr>
        <w:t>m t</w:t>
      </w:r>
      <w:r w:rsidRPr="00551AB6">
        <w:rPr>
          <w:rFonts w:ascii="Times New Roman" w:hAnsi="Times New Roman" w:cs="Times New Roman"/>
          <w:sz w:val="28"/>
          <w:szCs w:val="28"/>
        </w:rPr>
        <w:t>úc</w:t>
      </w:r>
      <w:r>
        <w:rPr>
          <w:rFonts w:ascii="Times New Roman" w:hAnsi="Times New Roman" w:cs="Times New Roman"/>
          <w:sz w:val="28"/>
          <w:szCs w:val="28"/>
        </w:rPr>
        <w:t xml:space="preserve"> </w:t>
      </w:r>
      <w:r w:rsidR="0081254F">
        <w:rPr>
          <w:rFonts w:ascii="Times New Roman" w:hAnsi="Times New Roman" w:cs="Times New Roman"/>
          <w:sz w:val="28"/>
          <w:szCs w:val="28"/>
        </w:rPr>
        <w:t>hi</w:t>
      </w:r>
      <w:r w:rsidR="0081254F" w:rsidRPr="0081254F">
        <w:rPr>
          <w:rFonts w:ascii="Times New Roman" w:hAnsi="Times New Roman" w:cs="Times New Roman"/>
          <w:sz w:val="28"/>
          <w:szCs w:val="28"/>
        </w:rPr>
        <w:t>ệu</w:t>
      </w:r>
      <w:r w:rsidR="0081254F">
        <w:rPr>
          <w:rFonts w:ascii="Times New Roman" w:hAnsi="Times New Roman" w:cs="Times New Roman"/>
          <w:sz w:val="28"/>
          <w:szCs w:val="28"/>
        </w:rPr>
        <w:t xml:space="preserve"> qu</w:t>
      </w:r>
      <w:r w:rsidR="0081254F" w:rsidRPr="0081254F">
        <w:rPr>
          <w:rFonts w:ascii="Times New Roman" w:hAnsi="Times New Roman" w:cs="Times New Roman"/>
          <w:sz w:val="28"/>
          <w:szCs w:val="28"/>
        </w:rPr>
        <w:t>ả</w:t>
      </w:r>
      <w:r w:rsidR="0081254F">
        <w:rPr>
          <w:rFonts w:ascii="Times New Roman" w:hAnsi="Times New Roman" w:cs="Times New Roman"/>
          <w:sz w:val="28"/>
          <w:szCs w:val="28"/>
        </w:rPr>
        <w:t>, ch</w:t>
      </w:r>
      <w:r w:rsidR="0081254F" w:rsidRPr="0081254F">
        <w:rPr>
          <w:rFonts w:ascii="Times New Roman" w:hAnsi="Times New Roman" w:cs="Times New Roman"/>
          <w:sz w:val="28"/>
          <w:szCs w:val="28"/>
        </w:rPr>
        <w:t>ất</w:t>
      </w:r>
      <w:r w:rsidR="0081254F">
        <w:rPr>
          <w:rFonts w:ascii="Times New Roman" w:hAnsi="Times New Roman" w:cs="Times New Roman"/>
          <w:sz w:val="28"/>
          <w:szCs w:val="28"/>
        </w:rPr>
        <w:t xml:space="preserve"> l</w:t>
      </w:r>
      <w:r w:rsidR="0081254F" w:rsidRPr="0081254F">
        <w:rPr>
          <w:rFonts w:ascii="Times New Roman" w:hAnsi="Times New Roman" w:cs="Times New Roman"/>
          <w:sz w:val="28"/>
          <w:szCs w:val="28"/>
        </w:rPr>
        <w:t>ượng</w:t>
      </w:r>
      <w:r w:rsidR="0081254F">
        <w:rPr>
          <w:rFonts w:ascii="Times New Roman" w:hAnsi="Times New Roman" w:cs="Times New Roman"/>
          <w:sz w:val="28"/>
          <w:szCs w:val="28"/>
        </w:rPr>
        <w:t xml:space="preserve"> c</w:t>
      </w:r>
      <w:r w:rsidR="0081254F" w:rsidRPr="0081254F">
        <w:rPr>
          <w:rFonts w:ascii="Times New Roman" w:hAnsi="Times New Roman" w:cs="Times New Roman"/>
          <w:sz w:val="28"/>
          <w:szCs w:val="28"/>
        </w:rPr>
        <w:t>ô</w:t>
      </w:r>
      <w:r w:rsidR="0081254F">
        <w:rPr>
          <w:rFonts w:ascii="Times New Roman" w:hAnsi="Times New Roman" w:cs="Times New Roman"/>
          <w:sz w:val="28"/>
          <w:szCs w:val="28"/>
        </w:rPr>
        <w:t>ng vi</w:t>
      </w:r>
      <w:r w:rsidR="0081254F" w:rsidRPr="0081254F">
        <w:rPr>
          <w:rFonts w:ascii="Times New Roman" w:hAnsi="Times New Roman" w:cs="Times New Roman"/>
          <w:sz w:val="28"/>
          <w:szCs w:val="28"/>
        </w:rPr>
        <w:t>ệc</w:t>
      </w:r>
      <w:r w:rsidR="0081254F">
        <w:rPr>
          <w:rFonts w:ascii="Times New Roman" w:hAnsi="Times New Roman" w:cs="Times New Roman"/>
          <w:sz w:val="28"/>
          <w:szCs w:val="28"/>
        </w:rPr>
        <w:t xml:space="preserve"> theo </w:t>
      </w:r>
      <w:r>
        <w:rPr>
          <w:rFonts w:ascii="Times New Roman" w:hAnsi="Times New Roman" w:cs="Times New Roman"/>
          <w:sz w:val="28"/>
          <w:szCs w:val="28"/>
        </w:rPr>
        <w:t>ch</w:t>
      </w:r>
      <w:r w:rsidRPr="00551AB6">
        <w:rPr>
          <w:rFonts w:ascii="Times New Roman" w:hAnsi="Times New Roman" w:cs="Times New Roman"/>
          <w:sz w:val="28"/>
          <w:szCs w:val="28"/>
        </w:rPr>
        <w:t>ỉ</w:t>
      </w:r>
      <w:r>
        <w:rPr>
          <w:rFonts w:ascii="Times New Roman" w:hAnsi="Times New Roman" w:cs="Times New Roman"/>
          <w:sz w:val="28"/>
          <w:szCs w:val="28"/>
        </w:rPr>
        <w:t xml:space="preserve"> th</w:t>
      </w:r>
      <w:r w:rsidRPr="00551AB6">
        <w:rPr>
          <w:rFonts w:ascii="Times New Roman" w:hAnsi="Times New Roman" w:cs="Times New Roman"/>
          <w:sz w:val="28"/>
          <w:szCs w:val="28"/>
        </w:rPr>
        <w:t>ị</w:t>
      </w:r>
      <w:r>
        <w:rPr>
          <w:rFonts w:ascii="Times New Roman" w:hAnsi="Times New Roman" w:cs="Times New Roman"/>
          <w:sz w:val="28"/>
          <w:szCs w:val="28"/>
        </w:rPr>
        <w:t xml:space="preserve"> 24</w:t>
      </w:r>
      <w:r w:rsidR="00D035C1">
        <w:rPr>
          <w:rFonts w:ascii="Times New Roman" w:hAnsi="Times New Roman" w:cs="Times New Roman"/>
          <w:sz w:val="28"/>
          <w:szCs w:val="28"/>
        </w:rPr>
        <w:t xml:space="preserve"> (c</w:t>
      </w:r>
      <w:r w:rsidR="00D035C1" w:rsidRPr="00D035C1">
        <w:rPr>
          <w:rFonts w:ascii="Times New Roman" w:hAnsi="Times New Roman" w:cs="Times New Roman"/>
          <w:sz w:val="28"/>
          <w:szCs w:val="28"/>
        </w:rPr>
        <w:t>òn</w:t>
      </w:r>
      <w:r w:rsidR="00D035C1">
        <w:rPr>
          <w:rFonts w:ascii="Times New Roman" w:hAnsi="Times New Roman" w:cs="Times New Roman"/>
          <w:sz w:val="28"/>
          <w:szCs w:val="28"/>
        </w:rPr>
        <w:t xml:space="preserve"> nhi</w:t>
      </w:r>
      <w:r w:rsidR="00D035C1" w:rsidRPr="00D035C1">
        <w:rPr>
          <w:rFonts w:ascii="Times New Roman" w:hAnsi="Times New Roman" w:cs="Times New Roman"/>
          <w:sz w:val="28"/>
          <w:szCs w:val="28"/>
        </w:rPr>
        <w:t>ều</w:t>
      </w:r>
      <w:r w:rsidR="00D035C1">
        <w:rPr>
          <w:rFonts w:ascii="Times New Roman" w:hAnsi="Times New Roman" w:cs="Times New Roman"/>
          <w:sz w:val="28"/>
          <w:szCs w:val="28"/>
        </w:rPr>
        <w:t xml:space="preserve"> n</w:t>
      </w:r>
      <w:r w:rsidR="00D035C1" w:rsidRPr="00D035C1">
        <w:rPr>
          <w:rFonts w:ascii="Times New Roman" w:hAnsi="Times New Roman" w:cs="Times New Roman"/>
          <w:sz w:val="28"/>
          <w:szCs w:val="28"/>
        </w:rPr>
        <w:t>ội</w:t>
      </w:r>
      <w:r w:rsidR="00D035C1">
        <w:rPr>
          <w:rFonts w:ascii="Times New Roman" w:hAnsi="Times New Roman" w:cs="Times New Roman"/>
          <w:sz w:val="28"/>
          <w:szCs w:val="28"/>
        </w:rPr>
        <w:t xml:space="preserve"> dung </w:t>
      </w:r>
      <w:r w:rsidR="00D652B8">
        <w:rPr>
          <w:rFonts w:ascii="Times New Roman" w:hAnsi="Times New Roman" w:cs="Times New Roman"/>
          <w:sz w:val="28"/>
          <w:szCs w:val="28"/>
        </w:rPr>
        <w:t>nh</w:t>
      </w:r>
      <w:r w:rsidR="00D652B8" w:rsidRPr="00D652B8">
        <w:rPr>
          <w:rFonts w:ascii="Times New Roman" w:hAnsi="Times New Roman" w:cs="Times New Roman"/>
          <w:sz w:val="28"/>
          <w:szCs w:val="28"/>
        </w:rPr>
        <w:t>ắ</w:t>
      </w:r>
      <w:r w:rsidR="00D652B8">
        <w:rPr>
          <w:rFonts w:ascii="Times New Roman" w:hAnsi="Times New Roman" w:cs="Times New Roman"/>
          <w:sz w:val="28"/>
          <w:szCs w:val="28"/>
        </w:rPr>
        <w:t>c nhi</w:t>
      </w:r>
      <w:r w:rsidR="00D652B8" w:rsidRPr="00D652B8">
        <w:rPr>
          <w:rFonts w:ascii="Times New Roman" w:hAnsi="Times New Roman" w:cs="Times New Roman"/>
          <w:sz w:val="28"/>
          <w:szCs w:val="28"/>
        </w:rPr>
        <w:t>ều</w:t>
      </w:r>
      <w:r w:rsidR="00D652B8">
        <w:rPr>
          <w:rFonts w:ascii="Times New Roman" w:hAnsi="Times New Roman" w:cs="Times New Roman"/>
          <w:sz w:val="28"/>
          <w:szCs w:val="28"/>
        </w:rPr>
        <w:t xml:space="preserve"> nh</w:t>
      </w:r>
      <w:r w:rsidR="00D652B8" w:rsidRPr="00D652B8">
        <w:rPr>
          <w:rFonts w:ascii="Times New Roman" w:hAnsi="Times New Roman" w:cs="Times New Roman"/>
          <w:sz w:val="28"/>
          <w:szCs w:val="28"/>
        </w:rPr>
        <w:t>ư</w:t>
      </w:r>
      <w:r w:rsidR="00D652B8">
        <w:rPr>
          <w:rFonts w:ascii="Times New Roman" w:hAnsi="Times New Roman" w:cs="Times New Roman"/>
          <w:sz w:val="28"/>
          <w:szCs w:val="28"/>
        </w:rPr>
        <w:t>ng ch</w:t>
      </w:r>
      <w:r w:rsidR="00D652B8" w:rsidRPr="00D652B8">
        <w:rPr>
          <w:rFonts w:ascii="Times New Roman" w:hAnsi="Times New Roman" w:cs="Times New Roman"/>
          <w:sz w:val="28"/>
          <w:szCs w:val="28"/>
        </w:rPr>
        <w:t>ư</w:t>
      </w:r>
      <w:r w:rsidR="00D652B8">
        <w:rPr>
          <w:rFonts w:ascii="Times New Roman" w:hAnsi="Times New Roman" w:cs="Times New Roman"/>
          <w:sz w:val="28"/>
          <w:szCs w:val="28"/>
        </w:rPr>
        <w:t>a ho</w:t>
      </w:r>
      <w:r w:rsidR="00D652B8" w:rsidRPr="00D652B8">
        <w:rPr>
          <w:rFonts w:ascii="Times New Roman" w:hAnsi="Times New Roman" w:cs="Times New Roman"/>
          <w:sz w:val="28"/>
          <w:szCs w:val="28"/>
        </w:rPr>
        <w:t>àn</w:t>
      </w:r>
      <w:r w:rsidR="00D652B8">
        <w:rPr>
          <w:rFonts w:ascii="Times New Roman" w:hAnsi="Times New Roman" w:cs="Times New Roman"/>
          <w:sz w:val="28"/>
          <w:szCs w:val="28"/>
        </w:rPr>
        <w:t xml:space="preserve"> th</w:t>
      </w:r>
      <w:r w:rsidR="00D652B8" w:rsidRPr="00D652B8">
        <w:rPr>
          <w:rFonts w:ascii="Times New Roman" w:hAnsi="Times New Roman" w:cs="Times New Roman"/>
          <w:sz w:val="28"/>
          <w:szCs w:val="28"/>
        </w:rPr>
        <w:t>ành</w:t>
      </w:r>
      <w:r w:rsidR="00D652B8">
        <w:rPr>
          <w:rFonts w:ascii="Times New Roman" w:hAnsi="Times New Roman" w:cs="Times New Roman"/>
          <w:sz w:val="28"/>
          <w:szCs w:val="28"/>
        </w:rPr>
        <w:t xml:space="preserve"> theo quy </w:t>
      </w:r>
      <w:r w:rsidR="00D652B8" w:rsidRPr="00D652B8">
        <w:rPr>
          <w:rFonts w:ascii="Times New Roman" w:hAnsi="Times New Roman" w:cs="Times New Roman"/>
          <w:sz w:val="28"/>
          <w:szCs w:val="28"/>
        </w:rPr>
        <w:t>định</w:t>
      </w:r>
      <w:r w:rsidR="00D652B8">
        <w:rPr>
          <w:rFonts w:ascii="Times New Roman" w:hAnsi="Times New Roman" w:cs="Times New Roman"/>
          <w:sz w:val="28"/>
          <w:szCs w:val="28"/>
        </w:rPr>
        <w:t>)</w:t>
      </w:r>
    </w:p>
    <w:p w14:paraId="5FA3C9FB" w14:textId="7BA4EFF9" w:rsidR="008B0BB9" w:rsidRPr="00D62846" w:rsidRDefault="008B0BB9" w:rsidP="00E86EE8">
      <w:pPr>
        <w:spacing w:after="0" w:line="312" w:lineRule="auto"/>
        <w:jc w:val="both"/>
        <w:rPr>
          <w:rFonts w:ascii="Times New Roman" w:hAnsi="Times New Roman" w:cs="Times New Roman"/>
          <w:b/>
          <w:bCs/>
          <w:sz w:val="28"/>
          <w:szCs w:val="28"/>
        </w:rPr>
      </w:pPr>
      <w:r w:rsidRPr="00D62846">
        <w:rPr>
          <w:rFonts w:ascii="Times New Roman" w:hAnsi="Times New Roman" w:cs="Times New Roman"/>
          <w:b/>
          <w:bCs/>
          <w:sz w:val="28"/>
          <w:szCs w:val="28"/>
        </w:rPr>
        <w:t xml:space="preserve">II. NỘI DUNG KẾ HOẠCH THÁNG </w:t>
      </w:r>
      <w:r w:rsidR="00494054" w:rsidRPr="00D62846">
        <w:rPr>
          <w:rFonts w:ascii="Times New Roman" w:hAnsi="Times New Roman" w:cs="Times New Roman"/>
          <w:b/>
          <w:bCs/>
          <w:sz w:val="28"/>
          <w:szCs w:val="28"/>
        </w:rPr>
        <w:t>3</w:t>
      </w:r>
    </w:p>
    <w:p w14:paraId="5FA3C9FC" w14:textId="4F701892" w:rsidR="00E01E83" w:rsidRPr="00D62846" w:rsidRDefault="00516571" w:rsidP="00E86EE8">
      <w:pPr>
        <w:spacing w:after="0" w:line="312" w:lineRule="auto"/>
        <w:jc w:val="both"/>
        <w:rPr>
          <w:rFonts w:ascii="Times New Roman" w:hAnsi="Times New Roman" w:cs="Times New Roman"/>
          <w:b/>
          <w:sz w:val="28"/>
          <w:szCs w:val="28"/>
        </w:rPr>
      </w:pPr>
      <w:r w:rsidRPr="00D62846">
        <w:rPr>
          <w:rFonts w:ascii="Times New Roman" w:hAnsi="Times New Roman" w:cs="Times New Roman"/>
          <w:b/>
          <w:sz w:val="28"/>
          <w:szCs w:val="28"/>
        </w:rPr>
        <w:t>1.</w:t>
      </w:r>
      <w:r w:rsidR="00C126D4" w:rsidRPr="00D62846">
        <w:rPr>
          <w:rFonts w:ascii="Times New Roman" w:hAnsi="Times New Roman" w:cs="Times New Roman"/>
          <w:b/>
          <w:sz w:val="28"/>
          <w:szCs w:val="28"/>
        </w:rPr>
        <w:t xml:space="preserve"> </w:t>
      </w:r>
      <w:r w:rsidR="008B0BB9" w:rsidRPr="00D62846">
        <w:rPr>
          <w:rFonts w:ascii="Times New Roman" w:hAnsi="Times New Roman" w:cs="Times New Roman"/>
          <w:b/>
          <w:sz w:val="28"/>
          <w:szCs w:val="28"/>
        </w:rPr>
        <w:t>Công tác sinh hoạt tập thể, giáo dục đạo đức</w:t>
      </w:r>
      <w:r w:rsidR="00E01E83" w:rsidRPr="00D62846">
        <w:rPr>
          <w:rFonts w:ascii="Times New Roman" w:hAnsi="Times New Roman" w:cs="Times New Roman"/>
          <w:b/>
          <w:sz w:val="28"/>
          <w:szCs w:val="28"/>
        </w:rPr>
        <w:t xml:space="preserve">, NGLL, </w:t>
      </w:r>
      <w:r w:rsidR="00710409" w:rsidRPr="00D62846">
        <w:rPr>
          <w:rFonts w:ascii="Times New Roman" w:hAnsi="Times New Roman" w:cs="Times New Roman"/>
          <w:b/>
          <w:sz w:val="28"/>
          <w:szCs w:val="28"/>
        </w:rPr>
        <w:t>HN,</w:t>
      </w:r>
      <w:r w:rsidR="008B1AE7" w:rsidRPr="00D62846">
        <w:rPr>
          <w:rFonts w:ascii="Times New Roman" w:hAnsi="Times New Roman" w:cs="Times New Roman"/>
          <w:b/>
          <w:sz w:val="28"/>
          <w:szCs w:val="28"/>
        </w:rPr>
        <w:t xml:space="preserve"> GDĐP, </w:t>
      </w:r>
      <w:r w:rsidR="00E01E83" w:rsidRPr="00D62846">
        <w:rPr>
          <w:rFonts w:ascii="Times New Roman" w:hAnsi="Times New Roman" w:cs="Times New Roman"/>
          <w:b/>
          <w:sz w:val="28"/>
          <w:szCs w:val="28"/>
        </w:rPr>
        <w:t>công tác chủ nhiệm</w:t>
      </w:r>
    </w:p>
    <w:p w14:paraId="5FA3C9FD" w14:textId="10C9D97D" w:rsidR="00E01E83" w:rsidRDefault="00E01E83"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Tiếp tục triển khai kế hoạch các nội dung NGLL,</w:t>
      </w:r>
      <w:r w:rsidR="00FE0DF0" w:rsidRPr="00D62846">
        <w:rPr>
          <w:rFonts w:ascii="Times New Roman" w:hAnsi="Times New Roman" w:cs="Times New Roman"/>
          <w:sz w:val="28"/>
          <w:szCs w:val="28"/>
        </w:rPr>
        <w:t xml:space="preserve"> GDĐP, trải nghiệm-TN</w:t>
      </w:r>
      <w:r w:rsidR="00A46407" w:rsidRPr="00D62846">
        <w:rPr>
          <w:rFonts w:ascii="Times New Roman" w:hAnsi="Times New Roman" w:cs="Times New Roman"/>
          <w:sz w:val="28"/>
          <w:szCs w:val="28"/>
        </w:rPr>
        <w:t xml:space="preserve"> theo đúng kế hoạch đã đề ra</w:t>
      </w:r>
      <w:r w:rsidR="00FE6F4E" w:rsidRPr="00D62846">
        <w:rPr>
          <w:rFonts w:ascii="Times New Roman" w:hAnsi="Times New Roman" w:cs="Times New Roman"/>
          <w:sz w:val="28"/>
          <w:szCs w:val="28"/>
        </w:rPr>
        <w:t xml:space="preserve"> của tháng </w:t>
      </w:r>
      <w:r w:rsidR="00AF7C42" w:rsidRPr="00D62846">
        <w:rPr>
          <w:rFonts w:ascii="Times New Roman" w:hAnsi="Times New Roman" w:cs="Times New Roman"/>
          <w:sz w:val="28"/>
          <w:szCs w:val="28"/>
        </w:rPr>
        <w:t>3</w:t>
      </w:r>
      <w:r w:rsidR="00F97FD9" w:rsidRPr="00D62846">
        <w:rPr>
          <w:rFonts w:ascii="Times New Roman" w:hAnsi="Times New Roman" w:cs="Times New Roman"/>
          <w:sz w:val="28"/>
          <w:szCs w:val="28"/>
        </w:rPr>
        <w:t>; đa dạng hóa các hình thức tổ chức các hoạt động.</w:t>
      </w:r>
    </w:p>
    <w:p w14:paraId="783A52BF" w14:textId="47089665" w:rsidR="001C58B6" w:rsidRPr="00D62846" w:rsidRDefault="001C58B6"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w:t>
      </w:r>
      <w:r w:rsidRPr="001C58B6">
        <w:rPr>
          <w:rFonts w:ascii="Times New Roman" w:hAnsi="Times New Roman" w:cs="Times New Roman"/>
          <w:sz w:val="28"/>
          <w:szCs w:val="28"/>
        </w:rPr>
        <w:t>ếp</w:t>
      </w:r>
      <w:r>
        <w:rPr>
          <w:rFonts w:ascii="Times New Roman" w:hAnsi="Times New Roman" w:cs="Times New Roman"/>
          <w:sz w:val="28"/>
          <w:szCs w:val="28"/>
        </w:rPr>
        <w:t xml:space="preserve"> t</w:t>
      </w:r>
      <w:r w:rsidRPr="001C58B6">
        <w:rPr>
          <w:rFonts w:ascii="Times New Roman" w:hAnsi="Times New Roman" w:cs="Times New Roman"/>
          <w:sz w:val="28"/>
          <w:szCs w:val="28"/>
        </w:rPr>
        <w:t>ục</w:t>
      </w:r>
      <w:r>
        <w:rPr>
          <w:rFonts w:ascii="Times New Roman" w:hAnsi="Times New Roman" w:cs="Times New Roman"/>
          <w:sz w:val="28"/>
          <w:szCs w:val="28"/>
        </w:rPr>
        <w:t xml:space="preserve"> th</w:t>
      </w:r>
      <w:r w:rsidRPr="001C58B6">
        <w:rPr>
          <w:rFonts w:ascii="Times New Roman" w:hAnsi="Times New Roman" w:cs="Times New Roman"/>
          <w:sz w:val="28"/>
          <w:szCs w:val="28"/>
        </w:rPr>
        <w:t>ực</w:t>
      </w:r>
      <w:r>
        <w:rPr>
          <w:rFonts w:ascii="Times New Roman" w:hAnsi="Times New Roman" w:cs="Times New Roman"/>
          <w:sz w:val="28"/>
          <w:szCs w:val="28"/>
        </w:rPr>
        <w:t xml:space="preserve"> hi</w:t>
      </w:r>
      <w:r w:rsidRPr="001C58B6">
        <w:rPr>
          <w:rFonts w:ascii="Times New Roman" w:hAnsi="Times New Roman" w:cs="Times New Roman"/>
          <w:sz w:val="28"/>
          <w:szCs w:val="28"/>
        </w:rPr>
        <w:t>ện</w:t>
      </w:r>
      <w:r>
        <w:rPr>
          <w:rFonts w:ascii="Times New Roman" w:hAnsi="Times New Roman" w:cs="Times New Roman"/>
          <w:sz w:val="28"/>
          <w:szCs w:val="28"/>
        </w:rPr>
        <w:t xml:space="preserve"> c</w:t>
      </w:r>
      <w:r w:rsidRPr="001C58B6">
        <w:rPr>
          <w:rFonts w:ascii="Times New Roman" w:hAnsi="Times New Roman" w:cs="Times New Roman"/>
          <w:sz w:val="28"/>
          <w:szCs w:val="28"/>
        </w:rPr>
        <w:t>ô</w:t>
      </w:r>
      <w:r>
        <w:rPr>
          <w:rFonts w:ascii="Times New Roman" w:hAnsi="Times New Roman" w:cs="Times New Roman"/>
          <w:sz w:val="28"/>
          <w:szCs w:val="28"/>
        </w:rPr>
        <w:t>ng t</w:t>
      </w:r>
      <w:r w:rsidRPr="001C58B6">
        <w:rPr>
          <w:rFonts w:ascii="Times New Roman" w:hAnsi="Times New Roman" w:cs="Times New Roman"/>
          <w:sz w:val="28"/>
          <w:szCs w:val="28"/>
        </w:rPr>
        <w:t>ác</w:t>
      </w:r>
      <w:r>
        <w:rPr>
          <w:rFonts w:ascii="Times New Roman" w:hAnsi="Times New Roman" w:cs="Times New Roman"/>
          <w:sz w:val="28"/>
          <w:szCs w:val="28"/>
        </w:rPr>
        <w:t xml:space="preserve"> gi</w:t>
      </w:r>
      <w:r w:rsidRPr="001C58B6">
        <w:rPr>
          <w:rFonts w:ascii="Times New Roman" w:hAnsi="Times New Roman" w:cs="Times New Roman"/>
          <w:sz w:val="28"/>
          <w:szCs w:val="28"/>
        </w:rPr>
        <w:t>áo</w:t>
      </w:r>
      <w:r>
        <w:rPr>
          <w:rFonts w:ascii="Times New Roman" w:hAnsi="Times New Roman" w:cs="Times New Roman"/>
          <w:sz w:val="28"/>
          <w:szCs w:val="28"/>
        </w:rPr>
        <w:t xml:space="preserve"> </w:t>
      </w:r>
      <w:r w:rsidRPr="001C58B6">
        <w:rPr>
          <w:rFonts w:ascii="Times New Roman" w:hAnsi="Times New Roman" w:cs="Times New Roman"/>
          <w:sz w:val="28"/>
          <w:szCs w:val="28"/>
        </w:rPr>
        <w:t>dục</w:t>
      </w:r>
      <w:r>
        <w:rPr>
          <w:rFonts w:ascii="Times New Roman" w:hAnsi="Times New Roman" w:cs="Times New Roman"/>
          <w:sz w:val="28"/>
          <w:szCs w:val="28"/>
        </w:rPr>
        <w:t xml:space="preserve"> truy</w:t>
      </w:r>
      <w:r w:rsidRPr="001C58B6">
        <w:rPr>
          <w:rFonts w:ascii="Times New Roman" w:hAnsi="Times New Roman" w:cs="Times New Roman"/>
          <w:sz w:val="28"/>
          <w:szCs w:val="28"/>
        </w:rPr>
        <w:t>ền</w:t>
      </w:r>
      <w:r>
        <w:rPr>
          <w:rFonts w:ascii="Times New Roman" w:hAnsi="Times New Roman" w:cs="Times New Roman"/>
          <w:sz w:val="28"/>
          <w:szCs w:val="28"/>
        </w:rPr>
        <w:t xml:space="preserve"> th</w:t>
      </w:r>
      <w:r w:rsidRPr="001C58B6">
        <w:rPr>
          <w:rFonts w:ascii="Times New Roman" w:hAnsi="Times New Roman" w:cs="Times New Roman"/>
          <w:sz w:val="28"/>
          <w:szCs w:val="28"/>
        </w:rPr>
        <w:t>ống</w:t>
      </w:r>
      <w:r>
        <w:rPr>
          <w:rFonts w:ascii="Times New Roman" w:hAnsi="Times New Roman" w:cs="Times New Roman"/>
          <w:sz w:val="28"/>
          <w:szCs w:val="28"/>
        </w:rPr>
        <w:t xml:space="preserve"> c</w:t>
      </w:r>
      <w:r w:rsidRPr="001C58B6">
        <w:rPr>
          <w:rFonts w:ascii="Times New Roman" w:hAnsi="Times New Roman" w:cs="Times New Roman"/>
          <w:sz w:val="28"/>
          <w:szCs w:val="28"/>
        </w:rPr>
        <w:t>ác</w:t>
      </w:r>
      <w:r>
        <w:rPr>
          <w:rFonts w:ascii="Times New Roman" w:hAnsi="Times New Roman" w:cs="Times New Roman"/>
          <w:sz w:val="28"/>
          <w:szCs w:val="28"/>
        </w:rPr>
        <w:t xml:space="preserve"> ng</w:t>
      </w:r>
      <w:r w:rsidRPr="001C58B6">
        <w:rPr>
          <w:rFonts w:ascii="Times New Roman" w:hAnsi="Times New Roman" w:cs="Times New Roman"/>
          <w:sz w:val="28"/>
          <w:szCs w:val="28"/>
        </w:rPr>
        <w:t>ày</w:t>
      </w:r>
      <w:r>
        <w:rPr>
          <w:rFonts w:ascii="Times New Roman" w:hAnsi="Times New Roman" w:cs="Times New Roman"/>
          <w:sz w:val="28"/>
          <w:szCs w:val="28"/>
        </w:rPr>
        <w:t xml:space="preserve"> l</w:t>
      </w:r>
      <w:r w:rsidRPr="001C58B6">
        <w:rPr>
          <w:rFonts w:ascii="Times New Roman" w:hAnsi="Times New Roman" w:cs="Times New Roman"/>
          <w:sz w:val="28"/>
          <w:szCs w:val="28"/>
        </w:rPr>
        <w:t>ễ</w:t>
      </w:r>
      <w:r>
        <w:rPr>
          <w:rFonts w:ascii="Times New Roman" w:hAnsi="Times New Roman" w:cs="Times New Roman"/>
          <w:sz w:val="28"/>
          <w:szCs w:val="28"/>
        </w:rPr>
        <w:t xml:space="preserve"> th</w:t>
      </w:r>
      <w:r w:rsidRPr="001C58B6">
        <w:rPr>
          <w:rFonts w:ascii="Times New Roman" w:hAnsi="Times New Roman" w:cs="Times New Roman"/>
          <w:sz w:val="28"/>
          <w:szCs w:val="28"/>
        </w:rPr>
        <w:t>áng</w:t>
      </w:r>
      <w:r>
        <w:rPr>
          <w:rFonts w:ascii="Times New Roman" w:hAnsi="Times New Roman" w:cs="Times New Roman"/>
          <w:sz w:val="28"/>
          <w:szCs w:val="28"/>
        </w:rPr>
        <w:t xml:space="preserve"> 3</w:t>
      </w:r>
    </w:p>
    <w:p w14:paraId="243093EA" w14:textId="2774BDB3" w:rsidR="00AF7C42" w:rsidRPr="00D62846" w:rsidRDefault="00AF7C42"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1C1483" w:rsidRPr="00D62846">
        <w:rPr>
          <w:rFonts w:ascii="Times New Roman" w:hAnsi="Times New Roman" w:cs="Times New Roman"/>
          <w:sz w:val="28"/>
          <w:szCs w:val="28"/>
        </w:rPr>
        <w:t>BGH phối hợp với các trường ĐH-CĐ</w:t>
      </w:r>
      <w:r w:rsidR="00A139E1" w:rsidRPr="00D62846">
        <w:rPr>
          <w:rFonts w:ascii="Times New Roman" w:hAnsi="Times New Roman" w:cs="Times New Roman"/>
          <w:sz w:val="28"/>
          <w:szCs w:val="28"/>
        </w:rPr>
        <w:t xml:space="preserve">; </w:t>
      </w:r>
      <w:r w:rsidRPr="00D62846">
        <w:rPr>
          <w:rFonts w:ascii="Times New Roman" w:hAnsi="Times New Roman" w:cs="Times New Roman"/>
          <w:sz w:val="28"/>
          <w:szCs w:val="28"/>
        </w:rPr>
        <w:t xml:space="preserve">GVCN 12 </w:t>
      </w:r>
      <w:r w:rsidR="001C1483" w:rsidRPr="00D62846">
        <w:rPr>
          <w:rFonts w:ascii="Times New Roman" w:hAnsi="Times New Roman" w:cs="Times New Roman"/>
          <w:sz w:val="28"/>
          <w:szCs w:val="28"/>
        </w:rPr>
        <w:t>tăng cường</w:t>
      </w:r>
      <w:r w:rsidR="005B303C" w:rsidRPr="00D62846">
        <w:rPr>
          <w:rFonts w:ascii="Times New Roman" w:hAnsi="Times New Roman" w:cs="Times New Roman"/>
          <w:sz w:val="28"/>
          <w:szCs w:val="28"/>
        </w:rPr>
        <w:t xml:space="preserve"> và phối hợp tốt với CMHS định hướng nghề cho HS</w:t>
      </w:r>
    </w:p>
    <w:p w14:paraId="75C13108" w14:textId="77777777" w:rsidR="006006F2" w:rsidRPr="00D62846" w:rsidRDefault="00FE6F4E" w:rsidP="00E86EE8">
      <w:pPr>
        <w:spacing w:after="0" w:line="312" w:lineRule="auto"/>
        <w:jc w:val="both"/>
        <w:rPr>
          <w:rFonts w:ascii="Times New Roman" w:hAnsi="Times New Roman" w:cs="Times New Roman"/>
          <w:color w:val="000000"/>
          <w:sz w:val="28"/>
          <w:szCs w:val="28"/>
        </w:rPr>
      </w:pPr>
      <w:r w:rsidRPr="00D62846">
        <w:rPr>
          <w:rFonts w:ascii="Times New Roman" w:hAnsi="Times New Roman" w:cs="Times New Roman"/>
          <w:sz w:val="28"/>
          <w:szCs w:val="28"/>
        </w:rPr>
        <w:t>-</w:t>
      </w:r>
      <w:r w:rsidR="00D205B3" w:rsidRPr="00D62846">
        <w:rPr>
          <w:rFonts w:ascii="Times New Roman" w:hAnsi="Times New Roman" w:cs="Times New Roman"/>
          <w:sz w:val="28"/>
          <w:szCs w:val="28"/>
        </w:rPr>
        <w:t xml:space="preserve"> Tiếp tục duy trì thực hiện nề nếp, nội quy, nghiêm túc quán triệt tăng cường công tác quản lý việc thực hiện nội quy, quy định của nhà trường, </w:t>
      </w:r>
      <w:r w:rsidR="001B1C22" w:rsidRPr="00D62846">
        <w:rPr>
          <w:rFonts w:ascii="Times New Roman" w:hAnsi="Times New Roman" w:cs="Times New Roman"/>
          <w:sz w:val="28"/>
          <w:szCs w:val="28"/>
        </w:rPr>
        <w:t xml:space="preserve">nề nếp học tập, </w:t>
      </w:r>
      <w:r w:rsidR="00D205B3" w:rsidRPr="00D62846">
        <w:rPr>
          <w:rFonts w:ascii="Times New Roman" w:hAnsi="Times New Roman" w:cs="Times New Roman"/>
          <w:sz w:val="28"/>
          <w:szCs w:val="28"/>
        </w:rPr>
        <w:t xml:space="preserve">bảo đảm </w:t>
      </w:r>
      <w:r w:rsidR="00A059D9" w:rsidRPr="00D62846">
        <w:rPr>
          <w:rFonts w:ascii="Times New Roman" w:hAnsi="Times New Roman" w:cs="Times New Roman"/>
          <w:sz w:val="28"/>
          <w:szCs w:val="28"/>
        </w:rPr>
        <w:t>an toàn</w:t>
      </w:r>
      <w:r w:rsidR="00D205B3" w:rsidRPr="00D62846">
        <w:rPr>
          <w:rFonts w:ascii="Times New Roman" w:hAnsi="Times New Roman" w:cs="Times New Roman"/>
          <w:sz w:val="28"/>
          <w:szCs w:val="28"/>
        </w:rPr>
        <w:t xml:space="preserve"> trường học</w:t>
      </w:r>
      <w:r w:rsidR="003F35EB" w:rsidRPr="00D62846">
        <w:rPr>
          <w:rFonts w:ascii="Times New Roman" w:hAnsi="Times New Roman" w:cs="Times New Roman"/>
          <w:sz w:val="28"/>
          <w:szCs w:val="28"/>
        </w:rPr>
        <w:t xml:space="preserve">; </w:t>
      </w:r>
      <w:r w:rsidR="003F35EB" w:rsidRPr="00D62846">
        <w:rPr>
          <w:rFonts w:ascii="Times New Roman" w:hAnsi="Times New Roman" w:cs="Times New Roman"/>
          <w:color w:val="000000"/>
          <w:sz w:val="28"/>
          <w:szCs w:val="28"/>
          <w:lang w:val="vi-VN"/>
        </w:rPr>
        <w:t>q</w:t>
      </w:r>
      <w:r w:rsidR="003F35EB" w:rsidRPr="00D62846">
        <w:rPr>
          <w:rFonts w:ascii="Times New Roman" w:hAnsi="Times New Roman" w:cs="Times New Roman"/>
          <w:color w:val="000000"/>
          <w:sz w:val="28"/>
          <w:szCs w:val="28"/>
        </w:rPr>
        <w:t>uản lý chặt nề nếp</w:t>
      </w:r>
      <w:r w:rsidR="00BF3AF3" w:rsidRPr="00D62846">
        <w:rPr>
          <w:rFonts w:ascii="Times New Roman" w:hAnsi="Times New Roman" w:cs="Times New Roman"/>
          <w:color w:val="000000"/>
          <w:sz w:val="28"/>
          <w:szCs w:val="28"/>
        </w:rPr>
        <w:t>,</w:t>
      </w:r>
      <w:r w:rsidR="003F35EB" w:rsidRPr="00D62846">
        <w:rPr>
          <w:rFonts w:ascii="Times New Roman" w:hAnsi="Times New Roman" w:cs="Times New Roman"/>
          <w:color w:val="000000"/>
          <w:sz w:val="28"/>
          <w:szCs w:val="28"/>
        </w:rPr>
        <w:t xml:space="preserve"> tỷ lệ chuyên cần; tăng cường công tác vệ sinh lớp học </w:t>
      </w:r>
      <w:r w:rsidR="00F97FEC" w:rsidRPr="00D62846">
        <w:rPr>
          <w:rFonts w:ascii="Times New Roman" w:hAnsi="Times New Roman" w:cs="Times New Roman"/>
          <w:color w:val="000000"/>
          <w:sz w:val="28"/>
          <w:szCs w:val="28"/>
        </w:rPr>
        <w:t xml:space="preserve">đặc biệt </w:t>
      </w:r>
      <w:r w:rsidR="003F35EB" w:rsidRPr="00D62846">
        <w:rPr>
          <w:rFonts w:ascii="Times New Roman" w:hAnsi="Times New Roman" w:cs="Times New Roman"/>
          <w:color w:val="000000"/>
          <w:sz w:val="28"/>
          <w:szCs w:val="28"/>
        </w:rPr>
        <w:t xml:space="preserve">đối với </w:t>
      </w:r>
      <w:r w:rsidR="00F97FEC" w:rsidRPr="00D62846">
        <w:rPr>
          <w:rFonts w:ascii="Times New Roman" w:hAnsi="Times New Roman" w:cs="Times New Roman"/>
          <w:color w:val="000000"/>
          <w:sz w:val="28"/>
          <w:szCs w:val="28"/>
        </w:rPr>
        <w:t>chuyên đề</w:t>
      </w:r>
      <w:r w:rsidR="003F35EB" w:rsidRPr="00D62846">
        <w:rPr>
          <w:rFonts w:ascii="Times New Roman" w:hAnsi="Times New Roman" w:cs="Times New Roman"/>
          <w:color w:val="000000"/>
          <w:sz w:val="28"/>
          <w:szCs w:val="28"/>
        </w:rPr>
        <w:t xml:space="preserve"> và nơi công cộng</w:t>
      </w:r>
      <w:r w:rsidR="00D3758C" w:rsidRPr="00D62846">
        <w:rPr>
          <w:rFonts w:ascii="Times New Roman" w:hAnsi="Times New Roman" w:cs="Times New Roman"/>
          <w:color w:val="000000"/>
          <w:sz w:val="28"/>
          <w:szCs w:val="28"/>
        </w:rPr>
        <w:t>;</w:t>
      </w:r>
    </w:p>
    <w:p w14:paraId="13F9CF78" w14:textId="05F52680" w:rsidR="009B4E95" w:rsidRDefault="006006F2" w:rsidP="00E86EE8">
      <w:pPr>
        <w:spacing w:after="0" w:line="312" w:lineRule="auto"/>
        <w:jc w:val="both"/>
        <w:rPr>
          <w:rFonts w:ascii="Times New Roman" w:hAnsi="Times New Roman" w:cs="Times New Roman"/>
          <w:color w:val="000000"/>
          <w:sz w:val="28"/>
          <w:szCs w:val="28"/>
        </w:rPr>
      </w:pPr>
      <w:r w:rsidRPr="00D62846">
        <w:rPr>
          <w:rFonts w:ascii="Times New Roman" w:hAnsi="Times New Roman" w:cs="Times New Roman"/>
          <w:color w:val="000000"/>
          <w:sz w:val="28"/>
          <w:szCs w:val="28"/>
        </w:rPr>
        <w:t>- Tăng cường giáo dục cho HS tác phong nhanh nhẹn</w:t>
      </w:r>
      <w:r w:rsidR="0097146A" w:rsidRPr="00D62846">
        <w:rPr>
          <w:rFonts w:ascii="Times New Roman" w:hAnsi="Times New Roman" w:cs="Times New Roman"/>
          <w:color w:val="000000"/>
          <w:sz w:val="28"/>
          <w:szCs w:val="28"/>
        </w:rPr>
        <w:t>, trách nhiệm với bản thân, gia đình, nhà trường</w:t>
      </w:r>
      <w:r w:rsidR="009B4E95">
        <w:rPr>
          <w:rFonts w:ascii="Times New Roman" w:hAnsi="Times New Roman" w:cs="Times New Roman"/>
          <w:color w:val="000000"/>
          <w:sz w:val="28"/>
          <w:szCs w:val="28"/>
        </w:rPr>
        <w:t>, c</w:t>
      </w:r>
      <w:r w:rsidR="0021542F" w:rsidRPr="0021542F">
        <w:rPr>
          <w:rFonts w:ascii="Times New Roman" w:hAnsi="Times New Roman" w:cs="Times New Roman"/>
          <w:color w:val="000000"/>
          <w:sz w:val="28"/>
          <w:szCs w:val="28"/>
        </w:rPr>
        <w:t>ộ</w:t>
      </w:r>
      <w:r w:rsidR="009B4E95">
        <w:rPr>
          <w:rFonts w:ascii="Times New Roman" w:hAnsi="Times New Roman" w:cs="Times New Roman"/>
          <w:color w:val="000000"/>
          <w:sz w:val="28"/>
          <w:szCs w:val="28"/>
        </w:rPr>
        <w:t xml:space="preserve">ng </w:t>
      </w:r>
      <w:r w:rsidR="009B4E95" w:rsidRPr="009B4E95">
        <w:rPr>
          <w:rFonts w:ascii="Times New Roman" w:hAnsi="Times New Roman" w:cs="Times New Roman"/>
          <w:color w:val="000000"/>
          <w:sz w:val="28"/>
          <w:szCs w:val="28"/>
        </w:rPr>
        <w:t>đồng</w:t>
      </w:r>
    </w:p>
    <w:p w14:paraId="09EB4528" w14:textId="371C4361" w:rsidR="003F35EB" w:rsidRPr="00D62846" w:rsidRDefault="009B4E95" w:rsidP="00E86EE8">
      <w:pPr>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F7559" w:rsidRPr="009F7559">
        <w:rPr>
          <w:rFonts w:ascii="Times New Roman" w:hAnsi="Times New Roman" w:cs="Times New Roman"/>
          <w:color w:val="000000"/>
          <w:sz w:val="28"/>
          <w:szCs w:val="28"/>
        </w:rPr>
        <w:t>Đ</w:t>
      </w:r>
      <w:r w:rsidR="009F7559">
        <w:rPr>
          <w:rFonts w:ascii="Times New Roman" w:hAnsi="Times New Roman" w:cs="Times New Roman"/>
          <w:color w:val="000000"/>
          <w:sz w:val="28"/>
          <w:szCs w:val="28"/>
        </w:rPr>
        <w:t xml:space="preserve">TN, GVCN, </w:t>
      </w:r>
      <w:r w:rsidR="00617028">
        <w:rPr>
          <w:rFonts w:ascii="Times New Roman" w:hAnsi="Times New Roman" w:cs="Times New Roman"/>
          <w:color w:val="000000"/>
          <w:sz w:val="28"/>
          <w:szCs w:val="28"/>
        </w:rPr>
        <w:t>CLB k</w:t>
      </w:r>
      <w:r w:rsidR="00617028" w:rsidRPr="00617028">
        <w:rPr>
          <w:rFonts w:ascii="Times New Roman" w:hAnsi="Times New Roman" w:cs="Times New Roman"/>
          <w:color w:val="000000"/>
          <w:sz w:val="28"/>
          <w:szCs w:val="28"/>
        </w:rPr>
        <w:t>ỹ</w:t>
      </w:r>
      <w:r w:rsidR="00617028">
        <w:rPr>
          <w:rFonts w:ascii="Times New Roman" w:hAnsi="Times New Roman" w:cs="Times New Roman"/>
          <w:color w:val="000000"/>
          <w:sz w:val="28"/>
          <w:szCs w:val="28"/>
        </w:rPr>
        <w:t xml:space="preserve"> n</w:t>
      </w:r>
      <w:r w:rsidR="00617028" w:rsidRPr="00617028">
        <w:rPr>
          <w:rFonts w:ascii="Times New Roman" w:hAnsi="Times New Roman" w:cs="Times New Roman"/>
          <w:color w:val="000000"/>
          <w:sz w:val="28"/>
          <w:szCs w:val="28"/>
        </w:rPr>
        <w:t>ă</w:t>
      </w:r>
      <w:r w:rsidR="00617028">
        <w:rPr>
          <w:rFonts w:ascii="Times New Roman" w:hAnsi="Times New Roman" w:cs="Times New Roman"/>
          <w:color w:val="000000"/>
          <w:sz w:val="28"/>
          <w:szCs w:val="28"/>
        </w:rPr>
        <w:t>ng s</w:t>
      </w:r>
      <w:r w:rsidR="00617028" w:rsidRPr="00617028">
        <w:rPr>
          <w:rFonts w:ascii="Times New Roman" w:hAnsi="Times New Roman" w:cs="Times New Roman"/>
          <w:color w:val="000000"/>
          <w:sz w:val="28"/>
          <w:szCs w:val="28"/>
        </w:rPr>
        <w:t>ống</w:t>
      </w:r>
      <w:r w:rsidR="00617028">
        <w:rPr>
          <w:rFonts w:ascii="Times New Roman" w:hAnsi="Times New Roman" w:cs="Times New Roman"/>
          <w:color w:val="000000"/>
          <w:sz w:val="28"/>
          <w:szCs w:val="28"/>
        </w:rPr>
        <w:t xml:space="preserve"> t</w:t>
      </w:r>
      <w:r w:rsidRPr="009B4E95">
        <w:rPr>
          <w:rFonts w:ascii="Times New Roman" w:hAnsi="Times New Roman" w:cs="Times New Roman"/>
          <w:color w:val="000000"/>
          <w:sz w:val="28"/>
          <w:szCs w:val="28"/>
        </w:rPr>
        <w:t>ă</w:t>
      </w:r>
      <w:r>
        <w:rPr>
          <w:rFonts w:ascii="Times New Roman" w:hAnsi="Times New Roman" w:cs="Times New Roman"/>
          <w:color w:val="000000"/>
          <w:sz w:val="28"/>
          <w:szCs w:val="28"/>
        </w:rPr>
        <w:t>ng c</w:t>
      </w:r>
      <w:r w:rsidRPr="009B4E95">
        <w:rPr>
          <w:rFonts w:ascii="Times New Roman" w:hAnsi="Times New Roman" w:cs="Times New Roman"/>
          <w:color w:val="000000"/>
          <w:sz w:val="28"/>
          <w:szCs w:val="28"/>
        </w:rPr>
        <w:t>ường</w:t>
      </w:r>
      <w:r>
        <w:rPr>
          <w:rFonts w:ascii="Times New Roman" w:hAnsi="Times New Roman" w:cs="Times New Roman"/>
          <w:color w:val="000000"/>
          <w:sz w:val="28"/>
          <w:szCs w:val="28"/>
        </w:rPr>
        <w:t xml:space="preserve"> gi</w:t>
      </w:r>
      <w:r w:rsidRPr="009B4E95">
        <w:rPr>
          <w:rFonts w:ascii="Times New Roman" w:hAnsi="Times New Roman" w:cs="Times New Roman"/>
          <w:color w:val="000000"/>
          <w:sz w:val="28"/>
          <w:szCs w:val="28"/>
        </w:rPr>
        <w:t>áo</w:t>
      </w:r>
      <w:r>
        <w:rPr>
          <w:rFonts w:ascii="Times New Roman" w:hAnsi="Times New Roman" w:cs="Times New Roman"/>
          <w:color w:val="000000"/>
          <w:sz w:val="28"/>
          <w:szCs w:val="28"/>
        </w:rPr>
        <w:t xml:space="preserve"> d</w:t>
      </w:r>
      <w:r w:rsidRPr="009B4E95">
        <w:rPr>
          <w:rFonts w:ascii="Times New Roman" w:hAnsi="Times New Roman" w:cs="Times New Roman"/>
          <w:color w:val="000000"/>
          <w:sz w:val="28"/>
          <w:szCs w:val="28"/>
        </w:rPr>
        <w:t>ục</w:t>
      </w:r>
      <w:r>
        <w:rPr>
          <w:rFonts w:ascii="Times New Roman" w:hAnsi="Times New Roman" w:cs="Times New Roman"/>
          <w:color w:val="000000"/>
          <w:sz w:val="28"/>
          <w:szCs w:val="28"/>
        </w:rPr>
        <w:t xml:space="preserve"> tuy</w:t>
      </w:r>
      <w:r w:rsidRPr="009B4E95">
        <w:rPr>
          <w:rFonts w:ascii="Times New Roman" w:hAnsi="Times New Roman" w:cs="Times New Roman"/>
          <w:color w:val="000000"/>
          <w:sz w:val="28"/>
          <w:szCs w:val="28"/>
        </w:rPr>
        <w:t>ê</w:t>
      </w:r>
      <w:r>
        <w:rPr>
          <w:rFonts w:ascii="Times New Roman" w:hAnsi="Times New Roman" w:cs="Times New Roman"/>
          <w:color w:val="000000"/>
          <w:sz w:val="28"/>
          <w:szCs w:val="28"/>
        </w:rPr>
        <w:t>n truy</w:t>
      </w:r>
      <w:r w:rsidRPr="009B4E95">
        <w:rPr>
          <w:rFonts w:ascii="Times New Roman" w:hAnsi="Times New Roman" w:cs="Times New Roman"/>
          <w:color w:val="000000"/>
          <w:sz w:val="28"/>
          <w:szCs w:val="28"/>
        </w:rPr>
        <w:t>ền</w:t>
      </w:r>
      <w:r>
        <w:rPr>
          <w:rFonts w:ascii="Times New Roman" w:hAnsi="Times New Roman" w:cs="Times New Roman"/>
          <w:color w:val="000000"/>
          <w:sz w:val="28"/>
          <w:szCs w:val="28"/>
        </w:rPr>
        <w:t xml:space="preserve"> ph</w:t>
      </w:r>
      <w:r w:rsidRPr="009B4E95">
        <w:rPr>
          <w:rFonts w:ascii="Times New Roman" w:hAnsi="Times New Roman" w:cs="Times New Roman"/>
          <w:color w:val="000000"/>
          <w:sz w:val="28"/>
          <w:szCs w:val="28"/>
        </w:rPr>
        <w:t>ổ</w:t>
      </w:r>
      <w:r>
        <w:rPr>
          <w:rFonts w:ascii="Times New Roman" w:hAnsi="Times New Roman" w:cs="Times New Roman"/>
          <w:color w:val="000000"/>
          <w:sz w:val="28"/>
          <w:szCs w:val="28"/>
        </w:rPr>
        <w:t xml:space="preserve"> bi</w:t>
      </w:r>
      <w:r w:rsidRPr="009B4E95">
        <w:rPr>
          <w:rFonts w:ascii="Times New Roman" w:hAnsi="Times New Roman" w:cs="Times New Roman"/>
          <w:color w:val="000000"/>
          <w:sz w:val="28"/>
          <w:szCs w:val="28"/>
        </w:rPr>
        <w:t>ến</w:t>
      </w:r>
      <w:r>
        <w:rPr>
          <w:rFonts w:ascii="Times New Roman" w:hAnsi="Times New Roman" w:cs="Times New Roman"/>
          <w:color w:val="000000"/>
          <w:sz w:val="28"/>
          <w:szCs w:val="28"/>
        </w:rPr>
        <w:t xml:space="preserve"> gi</w:t>
      </w:r>
      <w:r w:rsidRPr="009B4E95">
        <w:rPr>
          <w:rFonts w:ascii="Times New Roman" w:hAnsi="Times New Roman" w:cs="Times New Roman"/>
          <w:color w:val="000000"/>
          <w:sz w:val="28"/>
          <w:szCs w:val="28"/>
        </w:rPr>
        <w:t>áo</w:t>
      </w:r>
      <w:r>
        <w:rPr>
          <w:rFonts w:ascii="Times New Roman" w:hAnsi="Times New Roman" w:cs="Times New Roman"/>
          <w:color w:val="000000"/>
          <w:sz w:val="28"/>
          <w:szCs w:val="28"/>
        </w:rPr>
        <w:t xml:space="preserve"> d</w:t>
      </w:r>
      <w:r w:rsidRPr="009B4E95">
        <w:rPr>
          <w:rFonts w:ascii="Times New Roman" w:hAnsi="Times New Roman" w:cs="Times New Roman"/>
          <w:color w:val="000000"/>
          <w:sz w:val="28"/>
          <w:szCs w:val="28"/>
        </w:rPr>
        <w:t>ục</w:t>
      </w:r>
      <w:r>
        <w:rPr>
          <w:rFonts w:ascii="Times New Roman" w:hAnsi="Times New Roman" w:cs="Times New Roman"/>
          <w:color w:val="000000"/>
          <w:sz w:val="28"/>
          <w:szCs w:val="28"/>
        </w:rPr>
        <w:t xml:space="preserve"> ph</w:t>
      </w:r>
      <w:r w:rsidRPr="009B4E95">
        <w:rPr>
          <w:rFonts w:ascii="Times New Roman" w:hAnsi="Times New Roman" w:cs="Times New Roman"/>
          <w:color w:val="000000"/>
          <w:sz w:val="28"/>
          <w:szCs w:val="28"/>
        </w:rPr>
        <w:t>áp</w:t>
      </w:r>
      <w:r>
        <w:rPr>
          <w:rFonts w:ascii="Times New Roman" w:hAnsi="Times New Roman" w:cs="Times New Roman"/>
          <w:color w:val="000000"/>
          <w:sz w:val="28"/>
          <w:szCs w:val="28"/>
        </w:rPr>
        <w:t xml:space="preserve"> lu</w:t>
      </w:r>
      <w:r w:rsidRPr="009B4E95">
        <w:rPr>
          <w:rFonts w:ascii="Times New Roman" w:hAnsi="Times New Roman" w:cs="Times New Roman"/>
          <w:color w:val="000000"/>
          <w:sz w:val="28"/>
          <w:szCs w:val="28"/>
        </w:rPr>
        <w:t>ật</w:t>
      </w:r>
      <w:r>
        <w:rPr>
          <w:rFonts w:ascii="Times New Roman" w:hAnsi="Times New Roman" w:cs="Times New Roman"/>
          <w:color w:val="000000"/>
          <w:sz w:val="28"/>
          <w:szCs w:val="28"/>
        </w:rPr>
        <w:t xml:space="preserve">: </w:t>
      </w:r>
      <w:r w:rsidR="006F4167">
        <w:rPr>
          <w:rFonts w:ascii="Times New Roman" w:hAnsi="Times New Roman" w:cs="Times New Roman"/>
          <w:color w:val="000000"/>
          <w:sz w:val="28"/>
          <w:szCs w:val="28"/>
        </w:rPr>
        <w:t>L</w:t>
      </w:r>
      <w:r w:rsidR="006F4167" w:rsidRPr="006F4167">
        <w:rPr>
          <w:rFonts w:ascii="Times New Roman" w:hAnsi="Times New Roman" w:cs="Times New Roman"/>
          <w:color w:val="000000"/>
          <w:sz w:val="28"/>
          <w:szCs w:val="28"/>
        </w:rPr>
        <w:t>ái</w:t>
      </w:r>
      <w:r w:rsidR="006F4167">
        <w:rPr>
          <w:rFonts w:ascii="Times New Roman" w:hAnsi="Times New Roman" w:cs="Times New Roman"/>
          <w:color w:val="000000"/>
          <w:sz w:val="28"/>
          <w:szCs w:val="28"/>
        </w:rPr>
        <w:t xml:space="preserve"> xe an to</w:t>
      </w:r>
      <w:r w:rsidR="006F4167" w:rsidRPr="006F4167">
        <w:rPr>
          <w:rFonts w:ascii="Times New Roman" w:hAnsi="Times New Roman" w:cs="Times New Roman"/>
          <w:color w:val="000000"/>
          <w:sz w:val="28"/>
          <w:szCs w:val="28"/>
        </w:rPr>
        <w:t>àn</w:t>
      </w:r>
      <w:r w:rsidR="006F4167">
        <w:rPr>
          <w:rFonts w:ascii="Times New Roman" w:hAnsi="Times New Roman" w:cs="Times New Roman"/>
          <w:color w:val="000000"/>
          <w:sz w:val="28"/>
          <w:szCs w:val="28"/>
        </w:rPr>
        <w:t xml:space="preserve">; </w:t>
      </w:r>
      <w:r w:rsidR="006F4167" w:rsidRPr="006F4167">
        <w:rPr>
          <w:rFonts w:ascii="Times New Roman" w:hAnsi="Times New Roman" w:cs="Times New Roman"/>
          <w:color w:val="000000"/>
          <w:sz w:val="28"/>
          <w:szCs w:val="28"/>
        </w:rPr>
        <w:t>ứng</w:t>
      </w:r>
      <w:r w:rsidR="006F4167">
        <w:rPr>
          <w:rFonts w:ascii="Times New Roman" w:hAnsi="Times New Roman" w:cs="Times New Roman"/>
          <w:color w:val="000000"/>
          <w:sz w:val="28"/>
          <w:szCs w:val="28"/>
        </w:rPr>
        <w:t xml:space="preserve"> x</w:t>
      </w:r>
      <w:r w:rsidR="006F4167" w:rsidRPr="006F4167">
        <w:rPr>
          <w:rFonts w:ascii="Times New Roman" w:hAnsi="Times New Roman" w:cs="Times New Roman"/>
          <w:color w:val="000000"/>
          <w:sz w:val="28"/>
          <w:szCs w:val="28"/>
        </w:rPr>
        <w:t>ử</w:t>
      </w:r>
      <w:r w:rsidR="006F4167">
        <w:rPr>
          <w:rFonts w:ascii="Times New Roman" w:hAnsi="Times New Roman" w:cs="Times New Roman"/>
          <w:color w:val="000000"/>
          <w:sz w:val="28"/>
          <w:szCs w:val="28"/>
        </w:rPr>
        <w:t xml:space="preserve"> v</w:t>
      </w:r>
      <w:r w:rsidR="006F4167" w:rsidRPr="006F4167">
        <w:rPr>
          <w:rFonts w:ascii="Times New Roman" w:hAnsi="Times New Roman" w:cs="Times New Roman"/>
          <w:color w:val="000000"/>
          <w:sz w:val="28"/>
          <w:szCs w:val="28"/>
        </w:rPr>
        <w:t>ă</w:t>
      </w:r>
      <w:r w:rsidR="006F4167">
        <w:rPr>
          <w:rFonts w:ascii="Times New Roman" w:hAnsi="Times New Roman" w:cs="Times New Roman"/>
          <w:color w:val="000000"/>
          <w:sz w:val="28"/>
          <w:szCs w:val="28"/>
        </w:rPr>
        <w:t>n minh n</w:t>
      </w:r>
      <w:r w:rsidR="006F4167" w:rsidRPr="006F4167">
        <w:rPr>
          <w:rFonts w:ascii="Times New Roman" w:hAnsi="Times New Roman" w:cs="Times New Roman"/>
          <w:color w:val="000000"/>
          <w:sz w:val="28"/>
          <w:szCs w:val="28"/>
        </w:rPr>
        <w:t>ơ</w:t>
      </w:r>
      <w:r w:rsidR="006F4167">
        <w:rPr>
          <w:rFonts w:ascii="Times New Roman" w:hAnsi="Times New Roman" w:cs="Times New Roman"/>
          <w:color w:val="000000"/>
          <w:sz w:val="28"/>
          <w:szCs w:val="28"/>
        </w:rPr>
        <w:t>i c</w:t>
      </w:r>
      <w:r w:rsidR="006F4167" w:rsidRPr="006F4167">
        <w:rPr>
          <w:rFonts w:ascii="Times New Roman" w:hAnsi="Times New Roman" w:cs="Times New Roman"/>
          <w:color w:val="000000"/>
          <w:sz w:val="28"/>
          <w:szCs w:val="28"/>
        </w:rPr>
        <w:t>ô</w:t>
      </w:r>
      <w:r w:rsidR="006F4167">
        <w:rPr>
          <w:rFonts w:ascii="Times New Roman" w:hAnsi="Times New Roman" w:cs="Times New Roman"/>
          <w:color w:val="000000"/>
          <w:sz w:val="28"/>
          <w:szCs w:val="28"/>
        </w:rPr>
        <w:t>ng c</w:t>
      </w:r>
      <w:r w:rsidR="006F4167" w:rsidRPr="006F4167">
        <w:rPr>
          <w:rFonts w:ascii="Times New Roman" w:hAnsi="Times New Roman" w:cs="Times New Roman"/>
          <w:color w:val="000000"/>
          <w:sz w:val="28"/>
          <w:szCs w:val="28"/>
        </w:rPr>
        <w:t>ộng</w:t>
      </w:r>
      <w:r w:rsidR="006F4167">
        <w:rPr>
          <w:rFonts w:ascii="Times New Roman" w:hAnsi="Times New Roman" w:cs="Times New Roman"/>
          <w:color w:val="000000"/>
          <w:sz w:val="28"/>
          <w:szCs w:val="28"/>
        </w:rPr>
        <w:t xml:space="preserve">; </w:t>
      </w:r>
      <w:r w:rsidR="009F7559">
        <w:rPr>
          <w:rFonts w:ascii="Times New Roman" w:hAnsi="Times New Roman" w:cs="Times New Roman"/>
          <w:color w:val="000000"/>
          <w:sz w:val="28"/>
          <w:szCs w:val="28"/>
        </w:rPr>
        <w:t>v</w:t>
      </w:r>
      <w:r w:rsidR="009F7559" w:rsidRPr="009F7559">
        <w:rPr>
          <w:rFonts w:ascii="Times New Roman" w:hAnsi="Times New Roman" w:cs="Times New Roman"/>
          <w:color w:val="000000"/>
          <w:sz w:val="28"/>
          <w:szCs w:val="28"/>
        </w:rPr>
        <w:t>ă</w:t>
      </w:r>
      <w:r w:rsidR="009F7559">
        <w:rPr>
          <w:rFonts w:ascii="Times New Roman" w:hAnsi="Times New Roman" w:cs="Times New Roman"/>
          <w:color w:val="000000"/>
          <w:sz w:val="28"/>
          <w:szCs w:val="28"/>
        </w:rPr>
        <w:t>n h</w:t>
      </w:r>
      <w:r w:rsidR="009F7559" w:rsidRPr="009F7559">
        <w:rPr>
          <w:rFonts w:ascii="Times New Roman" w:hAnsi="Times New Roman" w:cs="Times New Roman"/>
          <w:color w:val="000000"/>
          <w:sz w:val="28"/>
          <w:szCs w:val="28"/>
        </w:rPr>
        <w:t>óa</w:t>
      </w:r>
      <w:r w:rsidR="009F7559">
        <w:rPr>
          <w:rFonts w:ascii="Times New Roman" w:hAnsi="Times New Roman" w:cs="Times New Roman"/>
          <w:color w:val="000000"/>
          <w:sz w:val="28"/>
          <w:szCs w:val="28"/>
        </w:rPr>
        <w:t xml:space="preserve"> </w:t>
      </w:r>
      <w:r w:rsidR="009F7559" w:rsidRPr="009F7559">
        <w:rPr>
          <w:rFonts w:ascii="Times New Roman" w:hAnsi="Times New Roman" w:cs="Times New Roman"/>
          <w:color w:val="000000"/>
          <w:sz w:val="28"/>
          <w:szCs w:val="28"/>
        </w:rPr>
        <w:t>ứng</w:t>
      </w:r>
      <w:r w:rsidR="009F7559">
        <w:rPr>
          <w:rFonts w:ascii="Times New Roman" w:hAnsi="Times New Roman" w:cs="Times New Roman"/>
          <w:color w:val="000000"/>
          <w:sz w:val="28"/>
          <w:szCs w:val="28"/>
        </w:rPr>
        <w:t xml:space="preserve"> x</w:t>
      </w:r>
      <w:r w:rsidR="009F7559" w:rsidRPr="009F7559">
        <w:rPr>
          <w:rFonts w:ascii="Times New Roman" w:hAnsi="Times New Roman" w:cs="Times New Roman"/>
          <w:color w:val="000000"/>
          <w:sz w:val="28"/>
          <w:szCs w:val="28"/>
        </w:rPr>
        <w:t>ử</w:t>
      </w:r>
      <w:r w:rsidR="009F7559">
        <w:rPr>
          <w:rFonts w:ascii="Times New Roman" w:hAnsi="Times New Roman" w:cs="Times New Roman"/>
          <w:color w:val="000000"/>
          <w:sz w:val="28"/>
          <w:szCs w:val="28"/>
        </w:rPr>
        <w:t xml:space="preserve"> h</w:t>
      </w:r>
      <w:r w:rsidR="009F7559" w:rsidRPr="009F7559">
        <w:rPr>
          <w:rFonts w:ascii="Times New Roman" w:hAnsi="Times New Roman" w:cs="Times New Roman"/>
          <w:color w:val="000000"/>
          <w:sz w:val="28"/>
          <w:szCs w:val="28"/>
        </w:rPr>
        <w:t>ọc</w:t>
      </w:r>
      <w:r w:rsidR="009F7559">
        <w:rPr>
          <w:rFonts w:ascii="Times New Roman" w:hAnsi="Times New Roman" w:cs="Times New Roman"/>
          <w:color w:val="000000"/>
          <w:sz w:val="28"/>
          <w:szCs w:val="28"/>
        </w:rPr>
        <w:t xml:space="preserve"> </w:t>
      </w:r>
      <w:r w:rsidR="009F7559" w:rsidRPr="009F7559">
        <w:rPr>
          <w:rFonts w:ascii="Times New Roman" w:hAnsi="Times New Roman" w:cs="Times New Roman"/>
          <w:color w:val="000000"/>
          <w:sz w:val="28"/>
          <w:szCs w:val="28"/>
        </w:rPr>
        <w:t>đường</w:t>
      </w:r>
      <w:r w:rsidR="009F7559">
        <w:rPr>
          <w:rFonts w:ascii="Times New Roman" w:hAnsi="Times New Roman" w:cs="Times New Roman"/>
          <w:color w:val="000000"/>
          <w:sz w:val="28"/>
          <w:szCs w:val="28"/>
        </w:rPr>
        <w:t>; v</w:t>
      </w:r>
      <w:r w:rsidR="009F7559" w:rsidRPr="009F7559">
        <w:rPr>
          <w:rFonts w:ascii="Times New Roman" w:hAnsi="Times New Roman" w:cs="Times New Roman"/>
          <w:color w:val="000000"/>
          <w:sz w:val="28"/>
          <w:szCs w:val="28"/>
        </w:rPr>
        <w:t>ă</w:t>
      </w:r>
      <w:r w:rsidR="009F7559">
        <w:rPr>
          <w:rFonts w:ascii="Times New Roman" w:hAnsi="Times New Roman" w:cs="Times New Roman"/>
          <w:color w:val="000000"/>
          <w:sz w:val="28"/>
          <w:szCs w:val="28"/>
        </w:rPr>
        <w:t>n h</w:t>
      </w:r>
      <w:r w:rsidR="009F7559" w:rsidRPr="009F7559">
        <w:rPr>
          <w:rFonts w:ascii="Times New Roman" w:hAnsi="Times New Roman" w:cs="Times New Roman"/>
          <w:color w:val="000000"/>
          <w:sz w:val="28"/>
          <w:szCs w:val="28"/>
        </w:rPr>
        <w:t>óa</w:t>
      </w:r>
      <w:r w:rsidR="009F7559">
        <w:rPr>
          <w:rFonts w:ascii="Times New Roman" w:hAnsi="Times New Roman" w:cs="Times New Roman"/>
          <w:color w:val="000000"/>
          <w:sz w:val="28"/>
          <w:szCs w:val="28"/>
        </w:rPr>
        <w:t xml:space="preserve"> an ninh m</w:t>
      </w:r>
      <w:r w:rsidR="009F7559" w:rsidRPr="009F7559">
        <w:rPr>
          <w:rFonts w:ascii="Times New Roman" w:hAnsi="Times New Roman" w:cs="Times New Roman"/>
          <w:color w:val="000000"/>
          <w:sz w:val="28"/>
          <w:szCs w:val="28"/>
        </w:rPr>
        <w:t>ạng</w:t>
      </w:r>
      <w:r w:rsidR="009F7559">
        <w:rPr>
          <w:rFonts w:ascii="Times New Roman" w:hAnsi="Times New Roman" w:cs="Times New Roman"/>
          <w:color w:val="000000"/>
          <w:sz w:val="28"/>
          <w:szCs w:val="28"/>
        </w:rPr>
        <w:t>…</w:t>
      </w:r>
      <w:r w:rsidR="007C4662" w:rsidRPr="00D62846">
        <w:rPr>
          <w:rFonts w:ascii="Times New Roman" w:hAnsi="Times New Roman" w:cs="Times New Roman"/>
          <w:color w:val="000000"/>
          <w:sz w:val="28"/>
          <w:szCs w:val="28"/>
        </w:rPr>
        <w:t xml:space="preserve"> </w:t>
      </w:r>
    </w:p>
    <w:p w14:paraId="1B1A4C47" w14:textId="71DC68A9" w:rsidR="000628FE" w:rsidRPr="00AE1AD2" w:rsidRDefault="002F340C" w:rsidP="00AE1AD2">
      <w:pPr>
        <w:spacing w:line="276" w:lineRule="auto"/>
        <w:ind w:hanging="2"/>
        <w:jc w:val="both"/>
        <w:rPr>
          <w:rFonts w:ascii="Times New Roman" w:hAnsi="Times New Roman" w:cs="Times New Roman"/>
          <w:color w:val="000000"/>
          <w:sz w:val="28"/>
          <w:szCs w:val="28"/>
        </w:rPr>
      </w:pPr>
      <w:r w:rsidRPr="00D62846">
        <w:rPr>
          <w:rFonts w:ascii="Times New Roman" w:hAnsi="Times New Roman" w:cs="Times New Roman"/>
          <w:color w:val="000000"/>
          <w:sz w:val="28"/>
          <w:szCs w:val="28"/>
        </w:rPr>
        <w:t>- Phát động thi đua tháng 3:</w:t>
      </w:r>
      <w:r w:rsidR="003053F5" w:rsidRPr="00D62846">
        <w:rPr>
          <w:rFonts w:ascii="Times New Roman" w:hAnsi="Times New Roman" w:cs="Times New Roman"/>
          <w:color w:val="000000"/>
          <w:sz w:val="28"/>
          <w:szCs w:val="28"/>
        </w:rPr>
        <w:t xml:space="preserve"> </w:t>
      </w:r>
      <w:r w:rsidRPr="00D62846">
        <w:rPr>
          <w:rFonts w:ascii="Times New Roman" w:hAnsi="Times New Roman" w:cs="Times New Roman"/>
          <w:color w:val="000000"/>
          <w:sz w:val="28"/>
          <w:szCs w:val="28"/>
        </w:rPr>
        <w:t>Chuỗi hoạt động chào mừng 8/3</w:t>
      </w:r>
      <w:r w:rsidR="0083299D" w:rsidRPr="00D62846">
        <w:rPr>
          <w:rFonts w:ascii="Times New Roman" w:hAnsi="Times New Roman" w:cs="Times New Roman"/>
          <w:color w:val="000000"/>
          <w:sz w:val="28"/>
          <w:szCs w:val="28"/>
        </w:rPr>
        <w:t>, khởi nghĩa hai bà Trưng</w:t>
      </w:r>
      <w:r w:rsidRPr="00D62846">
        <w:rPr>
          <w:rFonts w:ascii="Times New Roman" w:hAnsi="Times New Roman" w:cs="Times New Roman"/>
          <w:color w:val="000000"/>
          <w:sz w:val="28"/>
          <w:szCs w:val="28"/>
        </w:rPr>
        <w:t xml:space="preserve"> và 26/3</w:t>
      </w:r>
      <w:r w:rsidR="00AE1AD2">
        <w:rPr>
          <w:rFonts w:ascii="Times New Roman" w:hAnsi="Times New Roman" w:cs="Times New Roman"/>
          <w:color w:val="000000"/>
          <w:sz w:val="28"/>
          <w:szCs w:val="28"/>
        </w:rPr>
        <w:t xml:space="preserve"> </w:t>
      </w:r>
      <w:r w:rsidR="00431EF3">
        <w:rPr>
          <w:rFonts w:ascii="Times New Roman" w:hAnsi="Times New Roman" w:cs="Times New Roman"/>
          <w:color w:val="000000"/>
          <w:sz w:val="28"/>
          <w:szCs w:val="28"/>
        </w:rPr>
        <w:t>(</w:t>
      </w:r>
      <w:r w:rsidR="00026078">
        <w:rPr>
          <w:rFonts w:ascii="Times New Roman" w:hAnsi="Times New Roman" w:cs="Times New Roman"/>
          <w:color w:val="000000"/>
          <w:sz w:val="28"/>
          <w:szCs w:val="28"/>
        </w:rPr>
        <w:t>Th</w:t>
      </w:r>
      <w:r w:rsidR="00026078" w:rsidRPr="00026078">
        <w:rPr>
          <w:rFonts w:ascii="Times New Roman" w:hAnsi="Times New Roman" w:cs="Times New Roman"/>
          <w:color w:val="000000"/>
          <w:sz w:val="28"/>
          <w:szCs w:val="28"/>
        </w:rPr>
        <w:t>áng</w:t>
      </w:r>
      <w:r w:rsidR="00026078">
        <w:rPr>
          <w:rFonts w:ascii="Times New Roman" w:hAnsi="Times New Roman" w:cs="Times New Roman"/>
          <w:color w:val="000000"/>
          <w:sz w:val="28"/>
          <w:szCs w:val="28"/>
        </w:rPr>
        <w:t xml:space="preserve"> h</w:t>
      </w:r>
      <w:r w:rsidR="00026078" w:rsidRPr="00026078">
        <w:rPr>
          <w:rFonts w:ascii="Times New Roman" w:hAnsi="Times New Roman" w:cs="Times New Roman"/>
          <w:color w:val="000000"/>
          <w:sz w:val="28"/>
          <w:szCs w:val="28"/>
        </w:rPr>
        <w:t>ọc</w:t>
      </w:r>
      <w:r w:rsidR="00026078">
        <w:rPr>
          <w:rFonts w:ascii="Times New Roman" w:hAnsi="Times New Roman" w:cs="Times New Roman"/>
          <w:color w:val="000000"/>
          <w:sz w:val="28"/>
          <w:szCs w:val="28"/>
        </w:rPr>
        <w:t xml:space="preserve"> t</w:t>
      </w:r>
      <w:r w:rsidR="00026078" w:rsidRPr="00026078">
        <w:rPr>
          <w:rFonts w:ascii="Times New Roman" w:hAnsi="Times New Roman" w:cs="Times New Roman"/>
          <w:color w:val="000000"/>
          <w:sz w:val="28"/>
          <w:szCs w:val="28"/>
        </w:rPr>
        <w:t>ốt</w:t>
      </w:r>
      <w:r w:rsidR="003F17F4">
        <w:rPr>
          <w:rFonts w:ascii="Times New Roman" w:hAnsi="Times New Roman" w:cs="Times New Roman"/>
          <w:color w:val="000000"/>
          <w:sz w:val="28"/>
          <w:szCs w:val="28"/>
        </w:rPr>
        <w:t>;</w:t>
      </w:r>
      <w:r w:rsidR="00026078">
        <w:rPr>
          <w:rFonts w:ascii="Times New Roman" w:hAnsi="Times New Roman" w:cs="Times New Roman"/>
          <w:color w:val="000000"/>
          <w:sz w:val="28"/>
          <w:szCs w:val="28"/>
        </w:rPr>
        <w:t xml:space="preserve"> </w:t>
      </w:r>
      <w:r w:rsidR="00431EF3" w:rsidRPr="0021542F">
        <w:rPr>
          <w:rFonts w:ascii="Times New Roman" w:hAnsi="Times New Roman" w:cs="Times New Roman"/>
          <w:sz w:val="26"/>
          <w:szCs w:val="26"/>
        </w:rPr>
        <w:t>Hội</w:t>
      </w:r>
      <w:r w:rsidR="00431EF3" w:rsidRPr="0021542F">
        <w:rPr>
          <w:rFonts w:ascii="Times New Roman" w:hAnsi="Times New Roman" w:cs="Times New Roman"/>
          <w:sz w:val="26"/>
          <w:szCs w:val="26"/>
          <w:lang w:val="vi-VN"/>
        </w:rPr>
        <w:t xml:space="preserve"> trại</w:t>
      </w:r>
      <w:r w:rsidR="00E90842" w:rsidRPr="0021542F">
        <w:rPr>
          <w:rFonts w:ascii="Times New Roman" w:hAnsi="Times New Roman" w:cs="Times New Roman"/>
          <w:sz w:val="26"/>
          <w:szCs w:val="26"/>
          <w:lang w:val="vi-VN"/>
        </w:rPr>
        <w:t xml:space="preserve"> “</w:t>
      </w:r>
      <w:r w:rsidR="00E90842" w:rsidRPr="0021542F">
        <w:rPr>
          <w:rFonts w:ascii="Times New Roman" w:eastAsia="Times New Roman" w:hAnsi="Times New Roman" w:cs="Times New Roman"/>
          <w:sz w:val="26"/>
          <w:szCs w:val="26"/>
        </w:rPr>
        <w:t>Tuổi</w:t>
      </w:r>
      <w:r w:rsidR="00E90842" w:rsidRPr="0021542F">
        <w:rPr>
          <w:rFonts w:ascii="Times New Roman" w:eastAsia="Times New Roman" w:hAnsi="Times New Roman" w:cs="Times New Roman"/>
          <w:sz w:val="26"/>
          <w:szCs w:val="26"/>
          <w:lang w:val="vi-VN"/>
        </w:rPr>
        <w:t xml:space="preserve"> trẻ Liên Hà trưởng thành và phát triển”</w:t>
      </w:r>
      <w:r w:rsidR="003F17F4" w:rsidRPr="0021542F">
        <w:rPr>
          <w:rFonts w:ascii="Times New Roman" w:hAnsi="Times New Roman" w:cs="Times New Roman"/>
          <w:sz w:val="26"/>
          <w:szCs w:val="26"/>
          <w:lang w:val="vi-VN"/>
        </w:rPr>
        <w:t>;</w:t>
      </w:r>
      <w:r w:rsidR="00431EF3" w:rsidRPr="0021542F">
        <w:rPr>
          <w:rFonts w:ascii="Times New Roman" w:hAnsi="Times New Roman" w:cs="Times New Roman"/>
          <w:sz w:val="26"/>
          <w:szCs w:val="26"/>
          <w:lang w:val="vi-VN"/>
        </w:rPr>
        <w:t xml:space="preserve"> Duyên dáng nữ sinh;</w:t>
      </w:r>
      <w:r w:rsidR="003F17F4" w:rsidRPr="0021542F">
        <w:rPr>
          <w:rFonts w:ascii="Times New Roman" w:hAnsi="Times New Roman" w:cs="Times New Roman"/>
          <w:sz w:val="26"/>
          <w:szCs w:val="26"/>
          <w:lang w:val="vi-VN"/>
        </w:rPr>
        <w:t xml:space="preserve"> cuộc thi thiết kế mô hình “ ĐA- Trung tâm 3</w:t>
      </w:r>
      <w:r w:rsidR="00781EA6" w:rsidRPr="0021542F">
        <w:rPr>
          <w:rFonts w:ascii="Times New Roman" w:hAnsi="Times New Roman" w:cs="Times New Roman"/>
          <w:sz w:val="26"/>
          <w:szCs w:val="26"/>
          <w:lang w:val="vi-VN"/>
        </w:rPr>
        <w:t xml:space="preserve"> </w:t>
      </w:r>
      <w:r w:rsidR="003F17F4" w:rsidRPr="0021542F">
        <w:rPr>
          <w:rFonts w:ascii="Times New Roman" w:hAnsi="Times New Roman" w:cs="Times New Roman"/>
          <w:sz w:val="26"/>
          <w:szCs w:val="26"/>
          <w:lang w:val="vi-VN"/>
        </w:rPr>
        <w:t>cấp</w:t>
      </w:r>
      <w:r w:rsidR="00781EA6" w:rsidRPr="0021542F">
        <w:rPr>
          <w:rFonts w:ascii="Times New Roman" w:hAnsi="Times New Roman" w:cs="Times New Roman"/>
          <w:sz w:val="26"/>
          <w:szCs w:val="26"/>
          <w:lang w:val="vi-VN"/>
        </w:rPr>
        <w:t>”</w:t>
      </w:r>
      <w:r w:rsidR="005A3FC6">
        <w:rPr>
          <w:rFonts w:ascii="Times New Roman" w:hAnsi="Times New Roman" w:cs="Times New Roman"/>
          <w:sz w:val="26"/>
          <w:szCs w:val="26"/>
          <w:lang w:val="vi-VN"/>
        </w:rPr>
        <w:t>;</w:t>
      </w:r>
      <w:r w:rsidR="00431EF3" w:rsidRPr="0021542F">
        <w:rPr>
          <w:rFonts w:ascii="Times New Roman" w:hAnsi="Times New Roman" w:cs="Times New Roman"/>
          <w:sz w:val="26"/>
          <w:szCs w:val="26"/>
          <w:lang w:val="vi-VN"/>
        </w:rPr>
        <w:t xml:space="preserve"> </w:t>
      </w:r>
      <w:r w:rsidR="00431EF3" w:rsidRPr="0021542F">
        <w:rPr>
          <w:rFonts w:ascii="Times New Roman" w:hAnsi="Times New Roman" w:cs="Times New Roman"/>
          <w:sz w:val="26"/>
          <w:szCs w:val="26"/>
        </w:rPr>
        <w:t>B</w:t>
      </w:r>
      <w:r w:rsidR="00431EF3" w:rsidRPr="0021542F">
        <w:rPr>
          <w:rFonts w:ascii="Times New Roman" w:hAnsi="Times New Roman" w:cs="Times New Roman"/>
          <w:sz w:val="26"/>
          <w:szCs w:val="26"/>
          <w:lang w:val="vi-VN"/>
        </w:rPr>
        <w:t>óng chuyền hơi</w:t>
      </w:r>
      <w:r w:rsidR="00431EF3" w:rsidRPr="0021542F">
        <w:rPr>
          <w:rFonts w:ascii="Times New Roman" w:hAnsi="Times New Roman" w:cs="Times New Roman"/>
          <w:sz w:val="26"/>
          <w:szCs w:val="26"/>
        </w:rPr>
        <w:t>)</w:t>
      </w:r>
      <w:r w:rsidR="00781EA6" w:rsidRPr="0021542F">
        <w:rPr>
          <w:rFonts w:ascii="Times New Roman" w:hAnsi="Times New Roman" w:cs="Times New Roman"/>
          <w:sz w:val="28"/>
          <w:szCs w:val="28"/>
        </w:rPr>
        <w:t>.</w:t>
      </w:r>
      <w:r w:rsidR="00C12C92" w:rsidRPr="0021542F">
        <w:rPr>
          <w:rFonts w:ascii="Times New Roman" w:hAnsi="Times New Roman" w:cs="Times New Roman"/>
          <w:sz w:val="28"/>
          <w:szCs w:val="28"/>
        </w:rPr>
        <w:t>“</w:t>
      </w:r>
      <w:r w:rsidR="00C12C92" w:rsidRPr="00D62846">
        <w:rPr>
          <w:rFonts w:ascii="Times New Roman" w:hAnsi="Times New Roman" w:cs="Times New Roman"/>
          <w:color w:val="000000"/>
          <w:sz w:val="28"/>
          <w:szCs w:val="28"/>
        </w:rPr>
        <w:t>Tuổi trẻ chung tay xây dựng môi trường sư phạm Xanh-Sạch-Đẹp”.</w:t>
      </w:r>
      <w:r w:rsidR="00EB16CB" w:rsidRPr="00D62846">
        <w:rPr>
          <w:rFonts w:ascii="Times New Roman" w:hAnsi="Times New Roman" w:cs="Times New Roman"/>
          <w:color w:val="000000"/>
          <w:sz w:val="28"/>
          <w:szCs w:val="28"/>
        </w:rPr>
        <w:t xml:space="preserve"> Làm tốt công tác </w:t>
      </w:r>
      <w:r w:rsidR="00F1429F" w:rsidRPr="00D62846">
        <w:rPr>
          <w:rFonts w:ascii="Times New Roman" w:hAnsi="Times New Roman" w:cs="Times New Roman"/>
          <w:color w:val="000000"/>
          <w:sz w:val="28"/>
          <w:szCs w:val="28"/>
        </w:rPr>
        <w:t>tuyên truyền truyền thống</w:t>
      </w:r>
      <w:r w:rsidR="0012231C" w:rsidRPr="00D62846">
        <w:rPr>
          <w:rFonts w:ascii="Times New Roman" w:hAnsi="Times New Roman" w:cs="Times New Roman"/>
          <w:color w:val="000000"/>
          <w:sz w:val="28"/>
          <w:szCs w:val="28"/>
        </w:rPr>
        <w:t>, công tác truyền thông</w:t>
      </w:r>
      <w:r w:rsidR="005A3FC6">
        <w:rPr>
          <w:rFonts w:ascii="Times New Roman" w:hAnsi="Times New Roman" w:cs="Times New Roman"/>
          <w:color w:val="000000"/>
          <w:sz w:val="28"/>
          <w:szCs w:val="28"/>
        </w:rPr>
        <w:t xml:space="preserve"> v</w:t>
      </w:r>
      <w:r w:rsidR="005A3FC6" w:rsidRPr="005A3FC6">
        <w:rPr>
          <w:rFonts w:ascii="Times New Roman" w:hAnsi="Times New Roman" w:cs="Times New Roman"/>
          <w:color w:val="000000"/>
          <w:sz w:val="28"/>
          <w:szCs w:val="28"/>
        </w:rPr>
        <w:t>ề</w:t>
      </w:r>
      <w:r w:rsidR="005A3FC6">
        <w:rPr>
          <w:rFonts w:ascii="Times New Roman" w:hAnsi="Times New Roman" w:cs="Times New Roman"/>
          <w:color w:val="000000"/>
          <w:sz w:val="28"/>
          <w:szCs w:val="28"/>
        </w:rPr>
        <w:t xml:space="preserve"> nh</w:t>
      </w:r>
      <w:r w:rsidR="005A3FC6" w:rsidRPr="005A3FC6">
        <w:rPr>
          <w:rFonts w:ascii="Times New Roman" w:hAnsi="Times New Roman" w:cs="Times New Roman"/>
          <w:color w:val="000000"/>
          <w:sz w:val="28"/>
          <w:szCs w:val="28"/>
        </w:rPr>
        <w:t>à</w:t>
      </w:r>
      <w:r w:rsidR="005A3FC6">
        <w:rPr>
          <w:rFonts w:ascii="Times New Roman" w:hAnsi="Times New Roman" w:cs="Times New Roman"/>
          <w:color w:val="000000"/>
          <w:sz w:val="28"/>
          <w:szCs w:val="28"/>
        </w:rPr>
        <w:t xml:space="preserve"> tr</w:t>
      </w:r>
      <w:r w:rsidR="005A3FC6" w:rsidRPr="005A3FC6">
        <w:rPr>
          <w:rFonts w:ascii="Times New Roman" w:hAnsi="Times New Roman" w:cs="Times New Roman"/>
          <w:color w:val="000000"/>
          <w:sz w:val="28"/>
          <w:szCs w:val="28"/>
        </w:rPr>
        <w:t>ường</w:t>
      </w:r>
      <w:r w:rsidR="005A3FC6">
        <w:rPr>
          <w:rFonts w:ascii="Times New Roman" w:hAnsi="Times New Roman" w:cs="Times New Roman"/>
          <w:color w:val="000000"/>
          <w:sz w:val="28"/>
          <w:szCs w:val="28"/>
        </w:rPr>
        <w:t>.</w:t>
      </w:r>
    </w:p>
    <w:p w14:paraId="670AFCDE" w14:textId="46CA6711" w:rsidR="00D56B34" w:rsidRDefault="00D56B34" w:rsidP="00E86EE8">
      <w:pPr>
        <w:spacing w:after="0" w:line="312"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 Ti</w:t>
      </w:r>
      <w:r w:rsidRPr="00D56B34">
        <w:rPr>
          <w:rFonts w:ascii="Times New Roman" w:hAnsi="Times New Roman" w:cs="Times New Roman"/>
          <w:color w:val="000000"/>
          <w:sz w:val="28"/>
          <w:szCs w:val="28"/>
        </w:rPr>
        <w:t>ếp</w:t>
      </w:r>
      <w:r>
        <w:rPr>
          <w:rFonts w:ascii="Times New Roman" w:hAnsi="Times New Roman" w:cs="Times New Roman"/>
          <w:color w:val="000000"/>
          <w:sz w:val="28"/>
          <w:szCs w:val="28"/>
        </w:rPr>
        <w:t xml:space="preserve"> t</w:t>
      </w:r>
      <w:r w:rsidRPr="00D56B34">
        <w:rPr>
          <w:rFonts w:ascii="Times New Roman" w:hAnsi="Times New Roman" w:cs="Times New Roman"/>
          <w:color w:val="000000"/>
          <w:sz w:val="28"/>
          <w:szCs w:val="28"/>
        </w:rPr>
        <w:t>ục</w:t>
      </w:r>
      <w:r>
        <w:rPr>
          <w:rFonts w:ascii="Times New Roman" w:hAnsi="Times New Roman" w:cs="Times New Roman"/>
          <w:color w:val="000000"/>
          <w:sz w:val="28"/>
          <w:szCs w:val="28"/>
        </w:rPr>
        <w:t xml:space="preserve"> duy tr</w:t>
      </w:r>
      <w:r w:rsidRPr="00D56B34">
        <w:rPr>
          <w:rFonts w:ascii="Times New Roman" w:hAnsi="Times New Roman" w:cs="Times New Roman"/>
          <w:color w:val="000000"/>
          <w:sz w:val="28"/>
          <w:szCs w:val="28"/>
        </w:rPr>
        <w:t>ì</w:t>
      </w:r>
      <w:r>
        <w:rPr>
          <w:rFonts w:ascii="Times New Roman" w:hAnsi="Times New Roman" w:cs="Times New Roman"/>
          <w:color w:val="000000"/>
          <w:sz w:val="28"/>
          <w:szCs w:val="28"/>
        </w:rPr>
        <w:t xml:space="preserve"> v</w:t>
      </w:r>
      <w:r w:rsidRPr="00D56B34">
        <w:rPr>
          <w:rFonts w:ascii="Times New Roman" w:hAnsi="Times New Roman" w:cs="Times New Roman"/>
          <w:color w:val="000000"/>
          <w:sz w:val="28"/>
          <w:szCs w:val="28"/>
        </w:rPr>
        <w:t>à</w:t>
      </w:r>
      <w:r>
        <w:rPr>
          <w:rFonts w:ascii="Times New Roman" w:hAnsi="Times New Roman" w:cs="Times New Roman"/>
          <w:color w:val="000000"/>
          <w:sz w:val="28"/>
          <w:szCs w:val="28"/>
        </w:rPr>
        <w:t xml:space="preserve"> </w:t>
      </w:r>
      <w:r w:rsidRPr="00D56B34">
        <w:rPr>
          <w:rFonts w:ascii="Times New Roman" w:hAnsi="Times New Roman" w:cs="Times New Roman"/>
          <w:color w:val="000000"/>
          <w:sz w:val="28"/>
          <w:szCs w:val="28"/>
        </w:rPr>
        <w:t>đẩy</w:t>
      </w:r>
      <w:r>
        <w:rPr>
          <w:rFonts w:ascii="Times New Roman" w:hAnsi="Times New Roman" w:cs="Times New Roman"/>
          <w:color w:val="000000"/>
          <w:sz w:val="28"/>
          <w:szCs w:val="28"/>
        </w:rPr>
        <w:t xml:space="preserve"> m</w:t>
      </w:r>
      <w:r w:rsidRPr="00D56B34">
        <w:rPr>
          <w:rFonts w:ascii="Times New Roman" w:hAnsi="Times New Roman" w:cs="Times New Roman"/>
          <w:color w:val="000000"/>
          <w:sz w:val="28"/>
          <w:szCs w:val="28"/>
        </w:rPr>
        <w:t>ạnh</w:t>
      </w:r>
      <w:r>
        <w:rPr>
          <w:rFonts w:ascii="Times New Roman" w:hAnsi="Times New Roman" w:cs="Times New Roman"/>
          <w:color w:val="000000"/>
          <w:sz w:val="28"/>
          <w:szCs w:val="28"/>
        </w:rPr>
        <w:t xml:space="preserve"> </w:t>
      </w:r>
      <w:r w:rsidR="00743945">
        <w:rPr>
          <w:rFonts w:ascii="Times New Roman" w:hAnsi="Times New Roman" w:cs="Times New Roman"/>
          <w:color w:val="000000"/>
          <w:sz w:val="28"/>
          <w:szCs w:val="28"/>
        </w:rPr>
        <w:t>c</w:t>
      </w:r>
      <w:r w:rsidR="00743945" w:rsidRPr="00743945">
        <w:rPr>
          <w:rFonts w:ascii="Times New Roman" w:hAnsi="Times New Roman" w:cs="Times New Roman"/>
          <w:color w:val="000000"/>
          <w:sz w:val="28"/>
          <w:szCs w:val="28"/>
        </w:rPr>
        <w:t>ô</w:t>
      </w:r>
      <w:r w:rsidR="00743945">
        <w:rPr>
          <w:rFonts w:ascii="Times New Roman" w:hAnsi="Times New Roman" w:cs="Times New Roman"/>
          <w:color w:val="000000"/>
          <w:sz w:val="28"/>
          <w:szCs w:val="28"/>
        </w:rPr>
        <w:t>ng t</w:t>
      </w:r>
      <w:r w:rsidR="00743945" w:rsidRPr="00743945">
        <w:rPr>
          <w:rFonts w:ascii="Times New Roman" w:hAnsi="Times New Roman" w:cs="Times New Roman"/>
          <w:color w:val="000000"/>
          <w:sz w:val="28"/>
          <w:szCs w:val="28"/>
        </w:rPr>
        <w:t>ác</w:t>
      </w:r>
      <w:r w:rsidR="00743945">
        <w:rPr>
          <w:rFonts w:ascii="Times New Roman" w:hAnsi="Times New Roman" w:cs="Times New Roman"/>
          <w:color w:val="000000"/>
          <w:sz w:val="28"/>
          <w:szCs w:val="28"/>
        </w:rPr>
        <w:t xml:space="preserve"> truy</w:t>
      </w:r>
      <w:r w:rsidR="00743945" w:rsidRPr="00743945">
        <w:rPr>
          <w:rFonts w:ascii="Times New Roman" w:hAnsi="Times New Roman" w:cs="Times New Roman"/>
          <w:color w:val="000000"/>
          <w:sz w:val="28"/>
          <w:szCs w:val="28"/>
        </w:rPr>
        <w:t>ền</w:t>
      </w:r>
      <w:r w:rsidR="00743945">
        <w:rPr>
          <w:rFonts w:ascii="Times New Roman" w:hAnsi="Times New Roman" w:cs="Times New Roman"/>
          <w:color w:val="000000"/>
          <w:sz w:val="28"/>
          <w:szCs w:val="28"/>
        </w:rPr>
        <w:t xml:space="preserve"> th</w:t>
      </w:r>
      <w:r w:rsidR="00743945" w:rsidRPr="00743945">
        <w:rPr>
          <w:rFonts w:ascii="Times New Roman" w:hAnsi="Times New Roman" w:cs="Times New Roman"/>
          <w:color w:val="000000"/>
          <w:sz w:val="28"/>
          <w:szCs w:val="28"/>
        </w:rPr>
        <w:t>ô</w:t>
      </w:r>
      <w:r w:rsidR="00743945">
        <w:rPr>
          <w:rFonts w:ascii="Times New Roman" w:hAnsi="Times New Roman" w:cs="Times New Roman"/>
          <w:color w:val="000000"/>
          <w:sz w:val="28"/>
          <w:szCs w:val="28"/>
        </w:rPr>
        <w:t xml:space="preserve">ng </w:t>
      </w:r>
      <w:r w:rsidR="00E168F3" w:rsidRPr="000A4792">
        <w:rPr>
          <w:rFonts w:ascii="Times New Roman" w:hAnsi="Times New Roman" w:cs="Times New Roman"/>
          <w:color w:val="000000"/>
          <w:sz w:val="28"/>
          <w:szCs w:val="28"/>
          <w:lang w:val="vi-VN"/>
        </w:rPr>
        <w:t xml:space="preserve">phòng, chống </w:t>
      </w:r>
      <w:r w:rsidR="00E168F3" w:rsidRPr="000A4792">
        <w:rPr>
          <w:rFonts w:ascii="Times New Roman" w:hAnsi="Times New Roman" w:cs="Times New Roman"/>
          <w:color w:val="000000"/>
          <w:sz w:val="28"/>
          <w:szCs w:val="28"/>
        </w:rPr>
        <w:t>dịch bệnh theo mùa</w:t>
      </w:r>
      <w:r w:rsidR="004F7F03">
        <w:rPr>
          <w:rFonts w:ascii="Times New Roman" w:hAnsi="Times New Roman" w:cs="Times New Roman"/>
          <w:color w:val="000000"/>
          <w:sz w:val="28"/>
          <w:szCs w:val="28"/>
        </w:rPr>
        <w:t xml:space="preserve"> (</w:t>
      </w:r>
      <w:r w:rsidR="004F7F03" w:rsidRPr="004F7F03">
        <w:rPr>
          <w:rFonts w:ascii="Times New Roman" w:hAnsi="Times New Roman" w:cs="Times New Roman"/>
          <w:color w:val="000000"/>
          <w:sz w:val="28"/>
          <w:szCs w:val="28"/>
        </w:rPr>
        <w:t>đ</w:t>
      </w:r>
      <w:r w:rsidR="004F7F03">
        <w:rPr>
          <w:rFonts w:ascii="Times New Roman" w:hAnsi="Times New Roman" w:cs="Times New Roman"/>
          <w:color w:val="000000"/>
          <w:sz w:val="28"/>
          <w:szCs w:val="28"/>
        </w:rPr>
        <w:t xml:space="preserve">c </w:t>
      </w:r>
      <w:r w:rsidR="0027496E">
        <w:rPr>
          <w:rFonts w:ascii="Times New Roman" w:hAnsi="Times New Roman" w:cs="Times New Roman"/>
          <w:color w:val="000000"/>
          <w:sz w:val="28"/>
          <w:szCs w:val="28"/>
        </w:rPr>
        <w:t>H</w:t>
      </w:r>
      <w:r w:rsidR="0027496E" w:rsidRPr="0027496E">
        <w:rPr>
          <w:rFonts w:ascii="Times New Roman" w:hAnsi="Times New Roman" w:cs="Times New Roman"/>
          <w:color w:val="000000"/>
          <w:sz w:val="28"/>
          <w:szCs w:val="28"/>
        </w:rPr>
        <w:t>ằng</w:t>
      </w:r>
      <w:r w:rsidR="0027496E">
        <w:rPr>
          <w:rFonts w:ascii="Times New Roman" w:hAnsi="Times New Roman" w:cs="Times New Roman"/>
          <w:color w:val="000000"/>
          <w:sz w:val="28"/>
          <w:szCs w:val="28"/>
        </w:rPr>
        <w:t>)</w:t>
      </w:r>
      <w:r w:rsidR="003F4FE1">
        <w:rPr>
          <w:rFonts w:ascii="Times New Roman" w:hAnsi="Times New Roman" w:cs="Times New Roman"/>
          <w:color w:val="000000"/>
          <w:sz w:val="28"/>
          <w:szCs w:val="28"/>
        </w:rPr>
        <w:t xml:space="preserve">; GVCN </w:t>
      </w:r>
      <w:r w:rsidR="00E168F3" w:rsidRPr="003F4FE1">
        <w:rPr>
          <w:rFonts w:ascii="Times New Roman" w:hAnsi="Times New Roman" w:cs="Times New Roman"/>
          <w:color w:val="000000"/>
          <w:sz w:val="28"/>
          <w:szCs w:val="28"/>
          <w:lang w:val="vi-VN"/>
        </w:rPr>
        <w:t xml:space="preserve">thường xuyên nắm bắt tình hình </w:t>
      </w:r>
      <w:r w:rsidR="004F7F03" w:rsidRPr="003F4FE1">
        <w:rPr>
          <w:rFonts w:ascii="Times New Roman" w:hAnsi="Times New Roman" w:cs="Times New Roman"/>
          <w:color w:val="000000"/>
          <w:sz w:val="28"/>
          <w:szCs w:val="28"/>
          <w:lang w:val="vi-VN"/>
        </w:rPr>
        <w:t>HS</w:t>
      </w:r>
      <w:r w:rsidR="00E168F3" w:rsidRPr="003F4FE1">
        <w:rPr>
          <w:rFonts w:ascii="Times New Roman" w:hAnsi="Times New Roman" w:cs="Times New Roman"/>
          <w:color w:val="000000"/>
          <w:sz w:val="28"/>
          <w:szCs w:val="28"/>
        </w:rPr>
        <w:t>, báo cáo nhà trường</w:t>
      </w:r>
      <w:r w:rsidR="003F4FE1" w:rsidRPr="003F4FE1">
        <w:rPr>
          <w:rFonts w:ascii="Times New Roman" w:hAnsi="Times New Roman" w:cs="Times New Roman"/>
          <w:color w:val="000000"/>
          <w:sz w:val="28"/>
          <w:szCs w:val="28"/>
          <w:lang w:val="vi-VN"/>
        </w:rPr>
        <w:t xml:space="preserve"> và</w:t>
      </w:r>
      <w:r w:rsidR="003F4FE1">
        <w:rPr>
          <w:rFonts w:ascii="Times New Roman" w:hAnsi="Times New Roman" w:cs="Times New Roman"/>
          <w:i/>
          <w:iCs/>
          <w:color w:val="000000"/>
          <w:sz w:val="28"/>
          <w:szCs w:val="28"/>
          <w:lang w:val="vi-VN"/>
        </w:rPr>
        <w:t xml:space="preserve"> </w:t>
      </w:r>
      <w:r w:rsidR="00E168F3" w:rsidRPr="000A4792">
        <w:rPr>
          <w:rFonts w:ascii="Times New Roman" w:hAnsi="Times New Roman" w:cs="Times New Roman"/>
          <w:color w:val="000000"/>
          <w:sz w:val="28"/>
          <w:szCs w:val="28"/>
          <w:lang w:val="vi-VN"/>
        </w:rPr>
        <w:t>nhập chuyên cần đúng, đủ vào phần mềm CSDL ngành.</w:t>
      </w:r>
    </w:p>
    <w:p w14:paraId="40F4D022" w14:textId="3A4B465A" w:rsidR="005B0B02" w:rsidRPr="00E168F3" w:rsidRDefault="005B0B02" w:rsidP="00E86EE8">
      <w:pPr>
        <w:spacing w:after="0" w:line="312" w:lineRule="auto"/>
        <w:jc w:val="both"/>
        <w:rPr>
          <w:rFonts w:ascii="Times New Roman" w:hAnsi="Times New Roman" w:cs="Times New Roman"/>
          <w:b/>
          <w:bCs/>
          <w:color w:val="000000"/>
          <w:sz w:val="28"/>
          <w:szCs w:val="28"/>
          <w:lang w:val="vi-VN"/>
        </w:rPr>
      </w:pPr>
      <w:r>
        <w:rPr>
          <w:rFonts w:ascii="Times New Roman" w:hAnsi="Times New Roman" w:cs="Times New Roman"/>
          <w:color w:val="000000"/>
          <w:sz w:val="28"/>
          <w:szCs w:val="28"/>
          <w:lang w:val="vi-VN"/>
        </w:rPr>
        <w:t>- Tham gia H</w:t>
      </w:r>
      <w:r w:rsidRPr="005B0B02">
        <w:rPr>
          <w:rFonts w:ascii="Times New Roman" w:hAnsi="Times New Roman" w:cs="Times New Roman"/>
          <w:color w:val="000000"/>
          <w:sz w:val="28"/>
          <w:szCs w:val="28"/>
          <w:lang w:val="vi-VN"/>
        </w:rPr>
        <w:t>ội</w:t>
      </w:r>
      <w:r>
        <w:rPr>
          <w:rFonts w:ascii="Times New Roman" w:hAnsi="Times New Roman" w:cs="Times New Roman"/>
          <w:color w:val="000000"/>
          <w:sz w:val="28"/>
          <w:szCs w:val="28"/>
          <w:lang w:val="vi-VN"/>
        </w:rPr>
        <w:t xml:space="preserve"> kh</w:t>
      </w:r>
      <w:r w:rsidRPr="005B0B02">
        <w:rPr>
          <w:rFonts w:ascii="Times New Roman" w:hAnsi="Times New Roman" w:cs="Times New Roman"/>
          <w:color w:val="000000"/>
          <w:sz w:val="28"/>
          <w:szCs w:val="28"/>
          <w:lang w:val="vi-VN"/>
        </w:rPr>
        <w:t>ỏe</w:t>
      </w:r>
      <w:r>
        <w:rPr>
          <w:rFonts w:ascii="Times New Roman" w:hAnsi="Times New Roman" w:cs="Times New Roman"/>
          <w:color w:val="000000"/>
          <w:sz w:val="28"/>
          <w:szCs w:val="28"/>
          <w:lang w:val="vi-VN"/>
        </w:rPr>
        <w:t xml:space="preserve"> ph</w:t>
      </w:r>
      <w:r w:rsidRPr="005B0B02">
        <w:rPr>
          <w:rFonts w:ascii="Times New Roman" w:hAnsi="Times New Roman" w:cs="Times New Roman"/>
          <w:color w:val="000000"/>
          <w:sz w:val="28"/>
          <w:szCs w:val="28"/>
          <w:lang w:val="vi-VN"/>
        </w:rPr>
        <w:t>ù</w:t>
      </w:r>
      <w:r>
        <w:rPr>
          <w:rFonts w:ascii="Times New Roman" w:hAnsi="Times New Roman" w:cs="Times New Roman"/>
          <w:color w:val="000000"/>
          <w:sz w:val="28"/>
          <w:szCs w:val="28"/>
          <w:lang w:val="vi-VN"/>
        </w:rPr>
        <w:t xml:space="preserve"> </w:t>
      </w:r>
      <w:r w:rsidRPr="005B0B02">
        <w:rPr>
          <w:rFonts w:ascii="Times New Roman" w:hAnsi="Times New Roman" w:cs="Times New Roman"/>
          <w:color w:val="000000"/>
          <w:sz w:val="28"/>
          <w:szCs w:val="28"/>
          <w:lang w:val="vi-VN"/>
        </w:rPr>
        <w:t>đổng</w:t>
      </w:r>
      <w:r>
        <w:rPr>
          <w:rFonts w:ascii="Times New Roman" w:hAnsi="Times New Roman" w:cs="Times New Roman"/>
          <w:color w:val="000000"/>
          <w:sz w:val="28"/>
          <w:szCs w:val="28"/>
          <w:lang w:val="vi-VN"/>
        </w:rPr>
        <w:t xml:space="preserve"> c</w:t>
      </w:r>
      <w:r w:rsidRPr="005B0B02">
        <w:rPr>
          <w:rFonts w:ascii="Times New Roman" w:hAnsi="Times New Roman" w:cs="Times New Roman"/>
          <w:color w:val="000000"/>
          <w:sz w:val="28"/>
          <w:szCs w:val="28"/>
          <w:lang w:val="vi-VN"/>
        </w:rPr>
        <w:t>ấp</w:t>
      </w:r>
      <w:r>
        <w:rPr>
          <w:rFonts w:ascii="Times New Roman" w:hAnsi="Times New Roman" w:cs="Times New Roman"/>
          <w:color w:val="000000"/>
          <w:sz w:val="28"/>
          <w:szCs w:val="28"/>
          <w:lang w:val="vi-VN"/>
        </w:rPr>
        <w:t xml:space="preserve"> TP: H</w:t>
      </w:r>
      <w:r w:rsidRPr="005B0B02">
        <w:rPr>
          <w:rFonts w:ascii="Times New Roman" w:hAnsi="Times New Roman" w:cs="Times New Roman"/>
          <w:color w:val="000000"/>
          <w:sz w:val="28"/>
          <w:szCs w:val="28"/>
          <w:lang w:val="vi-VN"/>
        </w:rPr>
        <w:t>S</w:t>
      </w:r>
      <w:r>
        <w:rPr>
          <w:rFonts w:ascii="Times New Roman" w:hAnsi="Times New Roman" w:cs="Times New Roman"/>
          <w:color w:val="000000"/>
          <w:sz w:val="28"/>
          <w:szCs w:val="28"/>
          <w:lang w:val="vi-VN"/>
        </w:rPr>
        <w:t xml:space="preserve"> </w:t>
      </w:r>
      <w:r w:rsidR="0086720F">
        <w:rPr>
          <w:rFonts w:ascii="Times New Roman" w:hAnsi="Times New Roman" w:cs="Times New Roman"/>
          <w:color w:val="000000"/>
          <w:sz w:val="28"/>
          <w:szCs w:val="28"/>
          <w:lang w:val="vi-VN"/>
        </w:rPr>
        <w:t>Nguy</w:t>
      </w:r>
      <w:r w:rsidR="0086720F" w:rsidRPr="0086720F">
        <w:rPr>
          <w:rFonts w:ascii="Times New Roman" w:hAnsi="Times New Roman" w:cs="Times New Roman"/>
          <w:color w:val="000000"/>
          <w:sz w:val="28"/>
          <w:szCs w:val="28"/>
          <w:lang w:val="vi-VN"/>
        </w:rPr>
        <w:t>ễn</w:t>
      </w:r>
      <w:r w:rsidR="0086720F">
        <w:rPr>
          <w:rFonts w:ascii="Times New Roman" w:hAnsi="Times New Roman" w:cs="Times New Roman"/>
          <w:color w:val="000000"/>
          <w:sz w:val="28"/>
          <w:szCs w:val="28"/>
          <w:lang w:val="vi-VN"/>
        </w:rPr>
        <w:t xml:space="preserve"> T Thu H</w:t>
      </w:r>
      <w:r w:rsidR="0086720F" w:rsidRPr="0086720F">
        <w:rPr>
          <w:rFonts w:ascii="Times New Roman" w:hAnsi="Times New Roman" w:cs="Times New Roman"/>
          <w:color w:val="000000"/>
          <w:sz w:val="28"/>
          <w:szCs w:val="28"/>
          <w:lang w:val="vi-VN"/>
        </w:rPr>
        <w:t>à</w:t>
      </w:r>
      <w:r w:rsidR="0086720F">
        <w:rPr>
          <w:rFonts w:ascii="Times New Roman" w:hAnsi="Times New Roman" w:cs="Times New Roman"/>
          <w:color w:val="000000"/>
          <w:sz w:val="28"/>
          <w:szCs w:val="28"/>
          <w:lang w:val="vi-VN"/>
        </w:rPr>
        <w:t xml:space="preserve"> 11</w:t>
      </w:r>
      <w:r w:rsidR="0086720F" w:rsidRPr="0086720F">
        <w:rPr>
          <w:rFonts w:ascii="Times New Roman" w:hAnsi="Times New Roman" w:cs="Times New Roman"/>
          <w:color w:val="000000"/>
          <w:sz w:val="28"/>
          <w:szCs w:val="28"/>
          <w:lang w:val="vi-VN"/>
        </w:rPr>
        <w:t>D</w:t>
      </w:r>
      <w:r w:rsidR="005A3FC6">
        <w:rPr>
          <w:rFonts w:ascii="Times New Roman" w:hAnsi="Times New Roman" w:cs="Times New Roman"/>
          <w:color w:val="000000"/>
          <w:sz w:val="28"/>
          <w:szCs w:val="28"/>
          <w:lang w:val="vi-VN"/>
        </w:rPr>
        <w:t>2.1</w:t>
      </w:r>
      <w:r w:rsidR="002D685F">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tham</w:t>
      </w:r>
      <w:r w:rsidR="00371123">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gia K</w:t>
      </w:r>
      <w:r w:rsidRPr="005B0B02">
        <w:rPr>
          <w:rFonts w:ascii="Times New Roman" w:hAnsi="Times New Roman" w:cs="Times New Roman"/>
          <w:color w:val="000000"/>
          <w:sz w:val="28"/>
          <w:szCs w:val="28"/>
          <w:lang w:val="vi-VN"/>
        </w:rPr>
        <w:t>ar</w:t>
      </w:r>
      <w:r>
        <w:rPr>
          <w:rFonts w:ascii="Times New Roman" w:hAnsi="Times New Roman" w:cs="Times New Roman"/>
          <w:color w:val="000000"/>
          <w:sz w:val="28"/>
          <w:szCs w:val="28"/>
          <w:lang w:val="vi-VN"/>
        </w:rPr>
        <w:t>at</w:t>
      </w:r>
      <w:r w:rsidRPr="005B0B02">
        <w:rPr>
          <w:rFonts w:ascii="Times New Roman" w:hAnsi="Times New Roman" w:cs="Times New Roman"/>
          <w:color w:val="000000"/>
          <w:sz w:val="28"/>
          <w:szCs w:val="28"/>
          <w:lang w:val="vi-VN"/>
        </w:rPr>
        <w:t>ed</w:t>
      </w:r>
      <w:r>
        <w:rPr>
          <w:rFonts w:ascii="Times New Roman" w:hAnsi="Times New Roman" w:cs="Times New Roman"/>
          <w:color w:val="000000"/>
          <w:sz w:val="28"/>
          <w:szCs w:val="28"/>
          <w:lang w:val="vi-VN"/>
        </w:rPr>
        <w:t xml:space="preserve">o </w:t>
      </w:r>
      <w:r w:rsidR="00371123">
        <w:rPr>
          <w:rFonts w:ascii="Times New Roman" w:hAnsi="Times New Roman" w:cs="Times New Roman"/>
          <w:color w:val="000000"/>
          <w:sz w:val="28"/>
          <w:szCs w:val="28"/>
          <w:lang w:val="vi-VN"/>
        </w:rPr>
        <w:t>; H</w:t>
      </w:r>
      <w:r w:rsidR="00371123" w:rsidRPr="00371123">
        <w:rPr>
          <w:rFonts w:ascii="Times New Roman" w:hAnsi="Times New Roman" w:cs="Times New Roman"/>
          <w:color w:val="000000"/>
          <w:sz w:val="28"/>
          <w:szCs w:val="28"/>
          <w:lang w:val="vi-VN"/>
        </w:rPr>
        <w:t>S</w:t>
      </w:r>
      <w:r w:rsidR="005E1717">
        <w:rPr>
          <w:rFonts w:ascii="Times New Roman" w:hAnsi="Times New Roman" w:cs="Times New Roman"/>
          <w:color w:val="000000"/>
          <w:sz w:val="28"/>
          <w:szCs w:val="28"/>
          <w:lang w:val="vi-VN"/>
        </w:rPr>
        <w:t xml:space="preserve"> </w:t>
      </w:r>
      <w:r w:rsidR="005E1717" w:rsidRPr="005E1717">
        <w:rPr>
          <w:rFonts w:ascii="Times New Roman" w:hAnsi="Times New Roman" w:cs="Times New Roman"/>
          <w:color w:val="000000"/>
          <w:sz w:val="28"/>
          <w:szCs w:val="28"/>
          <w:lang w:val="vi-VN"/>
        </w:rPr>
        <w:t>Đỗ</w:t>
      </w:r>
      <w:r w:rsidR="005E1717">
        <w:rPr>
          <w:rFonts w:ascii="Times New Roman" w:hAnsi="Times New Roman" w:cs="Times New Roman"/>
          <w:color w:val="000000"/>
          <w:sz w:val="28"/>
          <w:szCs w:val="28"/>
          <w:lang w:val="vi-VN"/>
        </w:rPr>
        <w:t xml:space="preserve"> </w:t>
      </w:r>
      <w:r w:rsidR="005E1717" w:rsidRPr="005E1717">
        <w:rPr>
          <w:rFonts w:ascii="Times New Roman" w:hAnsi="Times New Roman" w:cs="Times New Roman"/>
          <w:color w:val="000000"/>
          <w:sz w:val="28"/>
          <w:szCs w:val="28"/>
          <w:lang w:val="vi-VN"/>
        </w:rPr>
        <w:t>Đức</w:t>
      </w:r>
      <w:r w:rsidR="005E1717">
        <w:rPr>
          <w:rFonts w:ascii="Times New Roman" w:hAnsi="Times New Roman" w:cs="Times New Roman"/>
          <w:color w:val="000000"/>
          <w:sz w:val="28"/>
          <w:szCs w:val="28"/>
          <w:lang w:val="vi-VN"/>
        </w:rPr>
        <w:t xml:space="preserve"> Hi</w:t>
      </w:r>
      <w:r w:rsidR="005E1717" w:rsidRPr="005E1717">
        <w:rPr>
          <w:rFonts w:ascii="Times New Roman" w:hAnsi="Times New Roman" w:cs="Times New Roman"/>
          <w:color w:val="000000"/>
          <w:sz w:val="28"/>
          <w:szCs w:val="28"/>
          <w:lang w:val="vi-VN"/>
        </w:rPr>
        <w:t>ếu</w:t>
      </w:r>
      <w:r w:rsidR="00371123">
        <w:rPr>
          <w:rFonts w:ascii="Times New Roman" w:hAnsi="Times New Roman" w:cs="Times New Roman"/>
          <w:color w:val="000000"/>
          <w:sz w:val="28"/>
          <w:szCs w:val="28"/>
          <w:lang w:val="vi-VN"/>
        </w:rPr>
        <w:t xml:space="preserve"> tham gia </w:t>
      </w:r>
      <w:r w:rsidR="00371123" w:rsidRPr="00371123">
        <w:rPr>
          <w:rFonts w:ascii="Times New Roman" w:hAnsi="Times New Roman" w:cs="Times New Roman"/>
          <w:color w:val="000000"/>
          <w:sz w:val="28"/>
          <w:szCs w:val="28"/>
          <w:lang w:val="vi-VN"/>
        </w:rPr>
        <w:t>đá</w:t>
      </w:r>
      <w:r w:rsidR="00371123">
        <w:rPr>
          <w:rFonts w:ascii="Times New Roman" w:hAnsi="Times New Roman" w:cs="Times New Roman"/>
          <w:color w:val="000000"/>
          <w:sz w:val="28"/>
          <w:szCs w:val="28"/>
          <w:lang w:val="vi-VN"/>
        </w:rPr>
        <w:t xml:space="preserve"> c</w:t>
      </w:r>
      <w:r w:rsidR="00371123" w:rsidRPr="00371123">
        <w:rPr>
          <w:rFonts w:ascii="Times New Roman" w:hAnsi="Times New Roman" w:cs="Times New Roman"/>
          <w:color w:val="000000"/>
          <w:sz w:val="28"/>
          <w:szCs w:val="28"/>
          <w:lang w:val="vi-VN"/>
        </w:rPr>
        <w:t>ầu</w:t>
      </w:r>
      <w:r w:rsidR="00371123">
        <w:rPr>
          <w:rFonts w:ascii="Times New Roman" w:hAnsi="Times New Roman" w:cs="Times New Roman"/>
          <w:color w:val="000000"/>
          <w:sz w:val="28"/>
          <w:szCs w:val="28"/>
          <w:lang w:val="vi-VN"/>
        </w:rPr>
        <w:t xml:space="preserve"> 10</w:t>
      </w:r>
      <w:r w:rsidR="00371123" w:rsidRPr="00371123">
        <w:rPr>
          <w:rFonts w:ascii="Times New Roman" w:hAnsi="Times New Roman" w:cs="Times New Roman"/>
          <w:color w:val="000000"/>
          <w:sz w:val="28"/>
          <w:szCs w:val="28"/>
          <w:lang w:val="vi-VN"/>
        </w:rPr>
        <w:t>A</w:t>
      </w:r>
      <w:r w:rsidR="00371123">
        <w:rPr>
          <w:rFonts w:ascii="Times New Roman" w:hAnsi="Times New Roman" w:cs="Times New Roman"/>
          <w:color w:val="000000"/>
          <w:sz w:val="28"/>
          <w:szCs w:val="28"/>
          <w:lang w:val="vi-VN"/>
        </w:rPr>
        <w:t>4</w:t>
      </w:r>
    </w:p>
    <w:p w14:paraId="5FA3CA03" w14:textId="311059C5" w:rsidR="006B4072" w:rsidRPr="00D62846" w:rsidRDefault="000A132A" w:rsidP="00E86EE8">
      <w:pPr>
        <w:spacing w:after="0" w:line="312" w:lineRule="auto"/>
        <w:jc w:val="both"/>
        <w:rPr>
          <w:rFonts w:ascii="Times New Roman" w:hAnsi="Times New Roman" w:cs="Times New Roman"/>
          <w:b/>
          <w:sz w:val="28"/>
          <w:szCs w:val="28"/>
        </w:rPr>
      </w:pPr>
      <w:r w:rsidRPr="00D62846">
        <w:rPr>
          <w:rFonts w:ascii="Times New Roman" w:hAnsi="Times New Roman" w:cs="Times New Roman"/>
          <w:b/>
          <w:sz w:val="28"/>
          <w:szCs w:val="28"/>
        </w:rPr>
        <w:t>2</w:t>
      </w:r>
      <w:r w:rsidR="00C7258A" w:rsidRPr="00D62846">
        <w:rPr>
          <w:rFonts w:ascii="Times New Roman" w:hAnsi="Times New Roman" w:cs="Times New Roman"/>
          <w:b/>
          <w:sz w:val="28"/>
          <w:szCs w:val="28"/>
        </w:rPr>
        <w:t>. Công tác chuyên môn</w:t>
      </w:r>
      <w:r w:rsidR="009B06E7" w:rsidRPr="00D62846">
        <w:rPr>
          <w:rFonts w:ascii="Times New Roman" w:hAnsi="Times New Roman" w:cs="Times New Roman"/>
          <w:b/>
          <w:sz w:val="28"/>
          <w:szCs w:val="28"/>
        </w:rPr>
        <w:t xml:space="preserve"> </w:t>
      </w:r>
    </w:p>
    <w:p w14:paraId="70E308FC" w14:textId="36A9149C" w:rsidR="002438FD" w:rsidRPr="00D62846" w:rsidRDefault="003D1700"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Các tổ hoàn thiện báo kết quả tháng </w:t>
      </w:r>
      <w:r w:rsidR="00DE4540" w:rsidRPr="00D62846">
        <w:rPr>
          <w:rFonts w:ascii="Times New Roman" w:hAnsi="Times New Roman" w:cs="Times New Roman"/>
          <w:sz w:val="28"/>
          <w:szCs w:val="28"/>
        </w:rPr>
        <w:t>2</w:t>
      </w:r>
      <w:r w:rsidRPr="00D62846">
        <w:rPr>
          <w:rFonts w:ascii="Times New Roman" w:hAnsi="Times New Roman" w:cs="Times New Roman"/>
          <w:sz w:val="28"/>
          <w:szCs w:val="28"/>
        </w:rPr>
        <w:t xml:space="preserve"> và xây kế hoạch </w:t>
      </w:r>
      <w:r w:rsidR="00113646" w:rsidRPr="00D62846">
        <w:rPr>
          <w:rFonts w:ascii="Times New Roman" w:hAnsi="Times New Roman" w:cs="Times New Roman"/>
          <w:sz w:val="28"/>
          <w:szCs w:val="28"/>
        </w:rPr>
        <w:t xml:space="preserve">cụ thể </w:t>
      </w:r>
      <w:r w:rsidRPr="00D62846">
        <w:rPr>
          <w:rFonts w:ascii="Times New Roman" w:hAnsi="Times New Roman" w:cs="Times New Roman"/>
          <w:sz w:val="28"/>
          <w:szCs w:val="28"/>
        </w:rPr>
        <w:t xml:space="preserve">tháng </w:t>
      </w:r>
      <w:r w:rsidR="00DE4540" w:rsidRPr="00D62846">
        <w:rPr>
          <w:rFonts w:ascii="Times New Roman" w:hAnsi="Times New Roman" w:cs="Times New Roman"/>
          <w:sz w:val="28"/>
          <w:szCs w:val="28"/>
        </w:rPr>
        <w:t>3</w:t>
      </w:r>
      <w:r w:rsidR="00E168F3">
        <w:rPr>
          <w:rFonts w:ascii="Times New Roman" w:hAnsi="Times New Roman" w:cs="Times New Roman"/>
          <w:sz w:val="28"/>
          <w:szCs w:val="28"/>
        </w:rPr>
        <w:t xml:space="preserve"> ( th</w:t>
      </w:r>
      <w:r w:rsidR="00E168F3" w:rsidRPr="00E168F3">
        <w:rPr>
          <w:rFonts w:ascii="Times New Roman" w:hAnsi="Times New Roman" w:cs="Times New Roman"/>
          <w:sz w:val="28"/>
          <w:szCs w:val="28"/>
        </w:rPr>
        <w:t>ống</w:t>
      </w:r>
      <w:r w:rsidR="00E168F3">
        <w:rPr>
          <w:rFonts w:ascii="Times New Roman" w:hAnsi="Times New Roman" w:cs="Times New Roman"/>
          <w:sz w:val="28"/>
          <w:szCs w:val="28"/>
        </w:rPr>
        <w:t xml:space="preserve"> nh</w:t>
      </w:r>
      <w:r w:rsidR="00E168F3" w:rsidRPr="00E168F3">
        <w:rPr>
          <w:rFonts w:ascii="Times New Roman" w:hAnsi="Times New Roman" w:cs="Times New Roman"/>
          <w:sz w:val="28"/>
          <w:szCs w:val="28"/>
        </w:rPr>
        <w:t>ất</w:t>
      </w:r>
      <w:r w:rsidR="00E168F3">
        <w:rPr>
          <w:rFonts w:ascii="Times New Roman" w:hAnsi="Times New Roman" w:cs="Times New Roman"/>
          <w:sz w:val="28"/>
          <w:szCs w:val="28"/>
        </w:rPr>
        <w:t xml:space="preserve"> sau bu</w:t>
      </w:r>
      <w:r w:rsidR="00E168F3" w:rsidRPr="00E168F3">
        <w:rPr>
          <w:rFonts w:ascii="Times New Roman" w:hAnsi="Times New Roman" w:cs="Times New Roman"/>
          <w:sz w:val="28"/>
          <w:szCs w:val="28"/>
        </w:rPr>
        <w:t>ổi</w:t>
      </w:r>
      <w:r w:rsidR="00E168F3">
        <w:rPr>
          <w:rFonts w:ascii="Times New Roman" w:hAnsi="Times New Roman" w:cs="Times New Roman"/>
          <w:sz w:val="28"/>
          <w:szCs w:val="28"/>
        </w:rPr>
        <w:t xml:space="preserve"> h</w:t>
      </w:r>
      <w:r w:rsidR="00E168F3" w:rsidRPr="00E168F3">
        <w:rPr>
          <w:rFonts w:ascii="Times New Roman" w:hAnsi="Times New Roman" w:cs="Times New Roman"/>
          <w:sz w:val="28"/>
          <w:szCs w:val="28"/>
        </w:rPr>
        <w:t>ọp</w:t>
      </w:r>
      <w:r w:rsidR="00E168F3">
        <w:rPr>
          <w:rFonts w:ascii="Times New Roman" w:hAnsi="Times New Roman" w:cs="Times New Roman"/>
          <w:sz w:val="28"/>
          <w:szCs w:val="28"/>
        </w:rPr>
        <w:t xml:space="preserve"> x</w:t>
      </w:r>
      <w:r w:rsidR="00E168F3" w:rsidRPr="00E168F3">
        <w:rPr>
          <w:rFonts w:ascii="Times New Roman" w:hAnsi="Times New Roman" w:cs="Times New Roman"/>
          <w:sz w:val="28"/>
          <w:szCs w:val="28"/>
        </w:rPr>
        <w:t>ét</w:t>
      </w:r>
      <w:r w:rsidR="00E168F3">
        <w:rPr>
          <w:rFonts w:ascii="Times New Roman" w:hAnsi="Times New Roman" w:cs="Times New Roman"/>
          <w:sz w:val="28"/>
          <w:szCs w:val="28"/>
        </w:rPr>
        <w:t xml:space="preserve"> thi </w:t>
      </w:r>
      <w:r w:rsidR="00E168F3" w:rsidRPr="00E168F3">
        <w:rPr>
          <w:rFonts w:ascii="Times New Roman" w:hAnsi="Times New Roman" w:cs="Times New Roman"/>
          <w:sz w:val="28"/>
          <w:szCs w:val="28"/>
        </w:rPr>
        <w:t>đ</w:t>
      </w:r>
      <w:r w:rsidR="00E168F3">
        <w:rPr>
          <w:rFonts w:ascii="Times New Roman" w:hAnsi="Times New Roman" w:cs="Times New Roman"/>
          <w:sz w:val="28"/>
          <w:szCs w:val="28"/>
        </w:rPr>
        <w:t>ua)</w:t>
      </w:r>
    </w:p>
    <w:p w14:paraId="1788F31C" w14:textId="13923F9A" w:rsidR="0023585C" w:rsidRPr="00D62846" w:rsidRDefault="0023585C"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Tiếp tục hoàn thiện kiểm tra giữa HKII cho 3 khối</w:t>
      </w:r>
      <w:r w:rsidR="0057686F">
        <w:rPr>
          <w:rFonts w:ascii="Times New Roman" w:hAnsi="Times New Roman" w:cs="Times New Roman"/>
          <w:sz w:val="28"/>
          <w:szCs w:val="28"/>
        </w:rPr>
        <w:t xml:space="preserve"> (4,5,6/3)</w:t>
      </w:r>
      <w:r w:rsidRPr="00D62846">
        <w:rPr>
          <w:rFonts w:ascii="Times New Roman" w:hAnsi="Times New Roman" w:cs="Times New Roman"/>
          <w:sz w:val="28"/>
          <w:szCs w:val="28"/>
        </w:rPr>
        <w:t>; thực hiện việc vào điểm đúng thời gian; kiểm tra chất lượng điểm và kết quả học tập giữa kì 2</w:t>
      </w:r>
    </w:p>
    <w:p w14:paraId="60CC5BAB" w14:textId="2412ED41" w:rsidR="00AF5FBB" w:rsidRPr="00D62846" w:rsidRDefault="00B24C86"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292D78" w:rsidRPr="00D62846">
        <w:rPr>
          <w:rFonts w:ascii="Times New Roman" w:hAnsi="Times New Roman" w:cs="Times New Roman"/>
          <w:sz w:val="28"/>
          <w:szCs w:val="28"/>
        </w:rPr>
        <w:t>Tiếp tục đ</w:t>
      </w:r>
      <w:r w:rsidRPr="00D62846">
        <w:rPr>
          <w:rFonts w:ascii="Times New Roman" w:hAnsi="Times New Roman" w:cs="Times New Roman"/>
          <w:sz w:val="28"/>
          <w:szCs w:val="28"/>
        </w:rPr>
        <w:t>ôn đốc GV thực hiện nề nếp chuyên môn</w:t>
      </w:r>
      <w:r w:rsidR="00A72065" w:rsidRPr="00D62846">
        <w:rPr>
          <w:rFonts w:ascii="Times New Roman" w:hAnsi="Times New Roman" w:cs="Times New Roman"/>
          <w:sz w:val="28"/>
          <w:szCs w:val="28"/>
        </w:rPr>
        <w:t xml:space="preserve">, đẩy mạnh </w:t>
      </w:r>
      <w:r w:rsidR="002963AF" w:rsidRPr="00D62846">
        <w:rPr>
          <w:rFonts w:ascii="Times New Roman" w:hAnsi="Times New Roman" w:cs="Times New Roman"/>
          <w:sz w:val="28"/>
          <w:szCs w:val="28"/>
        </w:rPr>
        <w:t xml:space="preserve">ứng dụng </w:t>
      </w:r>
      <w:r w:rsidR="009147F5" w:rsidRPr="00D62846">
        <w:rPr>
          <w:rFonts w:ascii="Times New Roman" w:hAnsi="Times New Roman" w:cs="Times New Roman"/>
          <w:sz w:val="28"/>
          <w:szCs w:val="28"/>
        </w:rPr>
        <w:t>CNTT trong dạy</w:t>
      </w:r>
      <w:r w:rsidR="00A72065" w:rsidRPr="00D62846">
        <w:rPr>
          <w:rFonts w:ascii="Times New Roman" w:hAnsi="Times New Roman" w:cs="Times New Roman"/>
          <w:sz w:val="28"/>
          <w:szCs w:val="28"/>
        </w:rPr>
        <w:t xml:space="preserve"> và kiểm tra đánh giá</w:t>
      </w:r>
      <w:r w:rsidR="009147F5" w:rsidRPr="00D62846">
        <w:rPr>
          <w:rFonts w:ascii="Times New Roman" w:hAnsi="Times New Roman" w:cs="Times New Roman"/>
          <w:sz w:val="28"/>
          <w:szCs w:val="28"/>
        </w:rPr>
        <w:t xml:space="preserve">; </w:t>
      </w:r>
      <w:r w:rsidR="00A72065" w:rsidRPr="00D62846">
        <w:rPr>
          <w:rFonts w:ascii="Times New Roman" w:hAnsi="Times New Roman" w:cs="Times New Roman"/>
          <w:sz w:val="28"/>
          <w:szCs w:val="28"/>
        </w:rPr>
        <w:t xml:space="preserve">tăng cường công tác tự học, tự bồi dưỡng chuyên môn, </w:t>
      </w:r>
      <w:r w:rsidR="00AF5FBB" w:rsidRPr="00D62846">
        <w:rPr>
          <w:rFonts w:ascii="Times New Roman" w:hAnsi="Times New Roman" w:cs="Times New Roman"/>
          <w:sz w:val="28"/>
          <w:szCs w:val="28"/>
        </w:rPr>
        <w:t xml:space="preserve">kỹ năng </w:t>
      </w:r>
      <w:r w:rsidR="00BE1F83" w:rsidRPr="00D62846">
        <w:rPr>
          <w:rFonts w:ascii="Times New Roman" w:hAnsi="Times New Roman" w:cs="Times New Roman"/>
          <w:sz w:val="28"/>
          <w:szCs w:val="28"/>
        </w:rPr>
        <w:t>sử dụng các phần mềm, kỹ thuật dạy học</w:t>
      </w:r>
      <w:r w:rsidR="00EF6878" w:rsidRPr="00D62846">
        <w:rPr>
          <w:rFonts w:ascii="Times New Roman" w:hAnsi="Times New Roman" w:cs="Times New Roman"/>
          <w:sz w:val="28"/>
          <w:szCs w:val="28"/>
        </w:rPr>
        <w:t xml:space="preserve">. </w:t>
      </w:r>
    </w:p>
    <w:p w14:paraId="6B3627F3" w14:textId="4E0AAB02" w:rsidR="009F7848" w:rsidRPr="00D62846" w:rsidRDefault="009F7848"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0C5E32" w:rsidRPr="00D62846">
        <w:rPr>
          <w:rFonts w:ascii="Times New Roman" w:hAnsi="Times New Roman" w:cs="Times New Roman"/>
          <w:sz w:val="28"/>
          <w:szCs w:val="28"/>
        </w:rPr>
        <w:t xml:space="preserve">Nghiên cứu các </w:t>
      </w:r>
      <w:r w:rsidR="00175061" w:rsidRPr="00D62846">
        <w:rPr>
          <w:rFonts w:ascii="Times New Roman" w:hAnsi="Times New Roman" w:cs="Times New Roman"/>
          <w:sz w:val="28"/>
          <w:szCs w:val="28"/>
        </w:rPr>
        <w:t>bài thi</w:t>
      </w:r>
      <w:r w:rsidR="000C5E32" w:rsidRPr="00D62846">
        <w:rPr>
          <w:rFonts w:ascii="Times New Roman" w:hAnsi="Times New Roman" w:cs="Times New Roman"/>
          <w:sz w:val="28"/>
          <w:szCs w:val="28"/>
        </w:rPr>
        <w:t xml:space="preserve"> đánh giá năng lực…, bám sát </w:t>
      </w:r>
      <w:r w:rsidR="0096010F" w:rsidRPr="00D62846">
        <w:rPr>
          <w:rFonts w:ascii="Times New Roman" w:hAnsi="Times New Roman" w:cs="Times New Roman"/>
          <w:sz w:val="28"/>
          <w:szCs w:val="28"/>
        </w:rPr>
        <w:t xml:space="preserve">các bộ đề thi thử, bổ sung </w:t>
      </w:r>
      <w:r w:rsidR="00F13776" w:rsidRPr="00D62846">
        <w:rPr>
          <w:rFonts w:ascii="Times New Roman" w:hAnsi="Times New Roman" w:cs="Times New Roman"/>
          <w:sz w:val="28"/>
          <w:szCs w:val="28"/>
        </w:rPr>
        <w:t xml:space="preserve">và định hướng ôn tập thống nhất trong tổ nhóm chuyên môn để </w:t>
      </w:r>
      <w:r w:rsidR="00594068" w:rsidRPr="00D62846">
        <w:rPr>
          <w:rFonts w:ascii="Times New Roman" w:hAnsi="Times New Roman" w:cs="Times New Roman"/>
          <w:sz w:val="28"/>
          <w:szCs w:val="28"/>
        </w:rPr>
        <w:t xml:space="preserve">cá nhân GV thực hiện trong quá trình ôn tập </w:t>
      </w:r>
      <w:r w:rsidR="00C8474C">
        <w:rPr>
          <w:rFonts w:ascii="Times New Roman" w:hAnsi="Times New Roman" w:cs="Times New Roman"/>
          <w:sz w:val="28"/>
          <w:szCs w:val="28"/>
        </w:rPr>
        <w:t>cho</w:t>
      </w:r>
      <w:r w:rsidR="00594068" w:rsidRPr="00D62846">
        <w:rPr>
          <w:rFonts w:ascii="Times New Roman" w:hAnsi="Times New Roman" w:cs="Times New Roman"/>
          <w:sz w:val="28"/>
          <w:szCs w:val="28"/>
        </w:rPr>
        <w:t xml:space="preserve"> K12) đạt hiệu quả</w:t>
      </w:r>
    </w:p>
    <w:p w14:paraId="24A79E62" w14:textId="720C1319" w:rsidR="003D39EE" w:rsidRPr="00D62846" w:rsidRDefault="00B8070D" w:rsidP="003D39EE">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Các tổ/ nhóm nghiên cứu đánh giá SGK 1</w:t>
      </w:r>
      <w:r w:rsidR="00C8474C">
        <w:rPr>
          <w:rFonts w:ascii="Times New Roman" w:hAnsi="Times New Roman" w:cs="Times New Roman"/>
          <w:sz w:val="28"/>
          <w:szCs w:val="28"/>
        </w:rPr>
        <w:t>2</w:t>
      </w:r>
      <w:r w:rsidRPr="00D62846">
        <w:rPr>
          <w:rFonts w:ascii="Times New Roman" w:hAnsi="Times New Roman" w:cs="Times New Roman"/>
          <w:sz w:val="28"/>
          <w:szCs w:val="28"/>
        </w:rPr>
        <w:t xml:space="preserve"> mới</w:t>
      </w:r>
      <w:r w:rsidR="003D39EE" w:rsidRPr="00D62846">
        <w:rPr>
          <w:rFonts w:ascii="Times New Roman" w:hAnsi="Times New Roman" w:cs="Times New Roman"/>
          <w:sz w:val="28"/>
          <w:szCs w:val="28"/>
        </w:rPr>
        <w:t xml:space="preserve"> </w:t>
      </w:r>
      <w:r w:rsidR="00871929" w:rsidRPr="00D62846">
        <w:rPr>
          <w:rFonts w:ascii="Times New Roman" w:hAnsi="Times New Roman" w:cs="Times New Roman"/>
          <w:sz w:val="28"/>
          <w:szCs w:val="28"/>
        </w:rPr>
        <w:t>để chọn bộ SGK cho lớp 1</w:t>
      </w:r>
      <w:r w:rsidR="00C8474C">
        <w:rPr>
          <w:rFonts w:ascii="Times New Roman" w:hAnsi="Times New Roman" w:cs="Times New Roman"/>
          <w:sz w:val="28"/>
          <w:szCs w:val="28"/>
        </w:rPr>
        <w:t>2</w:t>
      </w:r>
      <w:r w:rsidR="00871929" w:rsidRPr="00D62846">
        <w:rPr>
          <w:rFonts w:ascii="Times New Roman" w:hAnsi="Times New Roman" w:cs="Times New Roman"/>
          <w:sz w:val="28"/>
          <w:szCs w:val="28"/>
        </w:rPr>
        <w:t xml:space="preserve"> năm 202</w:t>
      </w:r>
      <w:r w:rsidR="00C8474C">
        <w:rPr>
          <w:rFonts w:ascii="Times New Roman" w:hAnsi="Times New Roman" w:cs="Times New Roman"/>
          <w:sz w:val="28"/>
          <w:szCs w:val="28"/>
        </w:rPr>
        <w:t>4</w:t>
      </w:r>
      <w:r w:rsidR="00871929" w:rsidRPr="00D62846">
        <w:rPr>
          <w:rFonts w:ascii="Times New Roman" w:hAnsi="Times New Roman" w:cs="Times New Roman"/>
          <w:sz w:val="28"/>
          <w:szCs w:val="28"/>
        </w:rPr>
        <w:t>-202</w:t>
      </w:r>
      <w:r w:rsidR="00C8474C">
        <w:rPr>
          <w:rFonts w:ascii="Times New Roman" w:hAnsi="Times New Roman" w:cs="Times New Roman"/>
          <w:sz w:val="28"/>
          <w:szCs w:val="28"/>
        </w:rPr>
        <w:t>5</w:t>
      </w:r>
      <w:r w:rsidR="00EB3B76">
        <w:rPr>
          <w:rFonts w:ascii="Times New Roman" w:hAnsi="Times New Roman" w:cs="Times New Roman"/>
          <w:sz w:val="28"/>
          <w:szCs w:val="28"/>
        </w:rPr>
        <w:t>; tham gia t</w:t>
      </w:r>
      <w:r w:rsidR="00EB3B76" w:rsidRPr="00EB3B76">
        <w:rPr>
          <w:rFonts w:ascii="Times New Roman" w:hAnsi="Times New Roman" w:cs="Times New Roman"/>
          <w:sz w:val="28"/>
          <w:szCs w:val="28"/>
        </w:rPr>
        <w:t>ập</w:t>
      </w:r>
      <w:r w:rsidR="00EB3B76">
        <w:rPr>
          <w:rFonts w:ascii="Times New Roman" w:hAnsi="Times New Roman" w:cs="Times New Roman"/>
          <w:sz w:val="28"/>
          <w:szCs w:val="28"/>
        </w:rPr>
        <w:t xml:space="preserve"> hu</w:t>
      </w:r>
      <w:r w:rsidR="00EB3B76" w:rsidRPr="00EB3B76">
        <w:rPr>
          <w:rFonts w:ascii="Times New Roman" w:hAnsi="Times New Roman" w:cs="Times New Roman"/>
          <w:sz w:val="28"/>
          <w:szCs w:val="28"/>
        </w:rPr>
        <w:t>ấn</w:t>
      </w:r>
      <w:r w:rsidR="00EB3B76">
        <w:rPr>
          <w:rFonts w:ascii="Times New Roman" w:hAnsi="Times New Roman" w:cs="Times New Roman"/>
          <w:sz w:val="28"/>
          <w:szCs w:val="28"/>
        </w:rPr>
        <w:t xml:space="preserve"> ng</w:t>
      </w:r>
      <w:r w:rsidR="00EB3B76" w:rsidRPr="00EB3B76">
        <w:rPr>
          <w:rFonts w:ascii="Times New Roman" w:hAnsi="Times New Roman" w:cs="Times New Roman"/>
          <w:sz w:val="28"/>
          <w:szCs w:val="28"/>
        </w:rPr>
        <w:t>ày</w:t>
      </w:r>
      <w:r w:rsidR="00EB3B76">
        <w:rPr>
          <w:rFonts w:ascii="Times New Roman" w:hAnsi="Times New Roman" w:cs="Times New Roman"/>
          <w:sz w:val="28"/>
          <w:szCs w:val="28"/>
        </w:rPr>
        <w:t xml:space="preserve"> 9/3 (c</w:t>
      </w:r>
      <w:r w:rsidR="00EB3B76" w:rsidRPr="00EB3B76">
        <w:rPr>
          <w:rFonts w:ascii="Times New Roman" w:hAnsi="Times New Roman" w:cs="Times New Roman"/>
          <w:sz w:val="28"/>
          <w:szCs w:val="28"/>
        </w:rPr>
        <w:t>ó</w:t>
      </w:r>
      <w:r w:rsidR="00EB3B76">
        <w:rPr>
          <w:rFonts w:ascii="Times New Roman" w:hAnsi="Times New Roman" w:cs="Times New Roman"/>
          <w:sz w:val="28"/>
          <w:szCs w:val="28"/>
        </w:rPr>
        <w:t xml:space="preserve"> k</w:t>
      </w:r>
      <w:r w:rsidR="00EB3B76" w:rsidRPr="00EB3B76">
        <w:rPr>
          <w:rFonts w:ascii="Times New Roman" w:hAnsi="Times New Roman" w:cs="Times New Roman"/>
          <w:sz w:val="28"/>
          <w:szCs w:val="28"/>
        </w:rPr>
        <w:t>ế</w:t>
      </w:r>
      <w:r w:rsidR="00EB3B76">
        <w:rPr>
          <w:rFonts w:ascii="Times New Roman" w:hAnsi="Times New Roman" w:cs="Times New Roman"/>
          <w:sz w:val="28"/>
          <w:szCs w:val="28"/>
        </w:rPr>
        <w:t xml:space="preserve"> ho</w:t>
      </w:r>
      <w:r w:rsidR="00EB3B76" w:rsidRPr="00EB3B76">
        <w:rPr>
          <w:rFonts w:ascii="Times New Roman" w:hAnsi="Times New Roman" w:cs="Times New Roman"/>
          <w:sz w:val="28"/>
          <w:szCs w:val="28"/>
        </w:rPr>
        <w:t>ạch</w:t>
      </w:r>
      <w:r w:rsidR="00EB3B76">
        <w:rPr>
          <w:rFonts w:ascii="Times New Roman" w:hAnsi="Times New Roman" w:cs="Times New Roman"/>
          <w:sz w:val="28"/>
          <w:szCs w:val="28"/>
        </w:rPr>
        <w:t xml:space="preserve"> ri</w:t>
      </w:r>
      <w:r w:rsidR="00EB3B76" w:rsidRPr="00EB3B76">
        <w:rPr>
          <w:rFonts w:ascii="Times New Roman" w:hAnsi="Times New Roman" w:cs="Times New Roman"/>
          <w:sz w:val="28"/>
          <w:szCs w:val="28"/>
        </w:rPr>
        <w:t>ê</w:t>
      </w:r>
      <w:r w:rsidR="00EB3B76">
        <w:rPr>
          <w:rFonts w:ascii="Times New Roman" w:hAnsi="Times New Roman" w:cs="Times New Roman"/>
          <w:sz w:val="28"/>
          <w:szCs w:val="28"/>
        </w:rPr>
        <w:t>ng)</w:t>
      </w:r>
    </w:p>
    <w:p w14:paraId="1A73B34F" w14:textId="77777777" w:rsidR="00D37B41" w:rsidRDefault="003D39EE" w:rsidP="00E12546">
      <w:pPr>
        <w:tabs>
          <w:tab w:val="left" w:pos="147"/>
        </w:tabs>
        <w:spacing w:after="0" w:line="276" w:lineRule="auto"/>
        <w:jc w:val="both"/>
        <w:rPr>
          <w:rFonts w:ascii="Times New Roman" w:eastAsia="Times New Roman" w:hAnsi="Times New Roman" w:cs="Times New Roman"/>
          <w:sz w:val="28"/>
          <w:szCs w:val="28"/>
        </w:rPr>
      </w:pPr>
      <w:r w:rsidRPr="00D62846">
        <w:rPr>
          <w:rFonts w:ascii="Times New Roman" w:hAnsi="Times New Roman" w:cs="Times New Roman"/>
          <w:sz w:val="28"/>
          <w:szCs w:val="28"/>
        </w:rPr>
        <w:t xml:space="preserve">- </w:t>
      </w:r>
      <w:r w:rsidR="00A554AF" w:rsidRPr="00D62846">
        <w:rPr>
          <w:rFonts w:ascii="Times New Roman" w:eastAsia="Times New Roman" w:hAnsi="Times New Roman" w:cs="Times New Roman"/>
          <w:sz w:val="28"/>
          <w:szCs w:val="28"/>
        </w:rPr>
        <w:t xml:space="preserve">Tổ chức dự giờ: ĐGTX, </w:t>
      </w:r>
      <w:r w:rsidR="00187872" w:rsidRPr="00D62846">
        <w:rPr>
          <w:rFonts w:ascii="Times New Roman" w:eastAsia="Times New Roman" w:hAnsi="Times New Roman" w:cs="Times New Roman"/>
          <w:sz w:val="28"/>
          <w:szCs w:val="28"/>
        </w:rPr>
        <w:t>kiểm tra toàn diện</w:t>
      </w:r>
      <w:r w:rsidR="00A554AF" w:rsidRPr="00D62846">
        <w:rPr>
          <w:rFonts w:ascii="Times New Roman" w:eastAsia="Times New Roman" w:hAnsi="Times New Roman" w:cs="Times New Roman"/>
          <w:sz w:val="28"/>
          <w:szCs w:val="28"/>
        </w:rPr>
        <w:t>, đột xuất</w:t>
      </w:r>
      <w:r w:rsidR="00E340E6" w:rsidRPr="00D62846">
        <w:rPr>
          <w:rFonts w:ascii="Times New Roman" w:eastAsia="Times New Roman" w:hAnsi="Times New Roman" w:cs="Times New Roman"/>
          <w:sz w:val="28"/>
          <w:szCs w:val="28"/>
        </w:rPr>
        <w:t>, dự giờ tiếng</w:t>
      </w:r>
      <w:r w:rsidR="00D769CB" w:rsidRPr="00D62846">
        <w:rPr>
          <w:rFonts w:ascii="Times New Roman" w:eastAsia="Times New Roman" w:hAnsi="Times New Roman" w:cs="Times New Roman"/>
          <w:sz w:val="28"/>
          <w:szCs w:val="28"/>
        </w:rPr>
        <w:t xml:space="preserve"> </w:t>
      </w:r>
      <w:r w:rsidR="00E340E6" w:rsidRPr="00D62846">
        <w:rPr>
          <w:rFonts w:ascii="Times New Roman" w:eastAsia="Times New Roman" w:hAnsi="Times New Roman" w:cs="Times New Roman"/>
          <w:sz w:val="28"/>
          <w:szCs w:val="28"/>
        </w:rPr>
        <w:t>Anh bổ trợ, EI</w:t>
      </w:r>
      <w:r w:rsidR="00B41EB5" w:rsidRPr="00D62846">
        <w:rPr>
          <w:rFonts w:ascii="Times New Roman" w:eastAsia="Times New Roman" w:hAnsi="Times New Roman" w:cs="Times New Roman"/>
          <w:sz w:val="28"/>
          <w:szCs w:val="28"/>
        </w:rPr>
        <w:t>LFS</w:t>
      </w:r>
      <w:r w:rsidR="0027018A">
        <w:rPr>
          <w:rFonts w:ascii="Times New Roman" w:eastAsia="Times New Roman" w:hAnsi="Times New Roman" w:cs="Times New Roman"/>
          <w:sz w:val="28"/>
          <w:szCs w:val="28"/>
        </w:rPr>
        <w:t xml:space="preserve">. </w:t>
      </w:r>
    </w:p>
    <w:p w14:paraId="715BA9E5" w14:textId="1E1A50B9" w:rsidR="00A554AF" w:rsidRPr="000706CE" w:rsidRDefault="00D37B41" w:rsidP="000706CE">
      <w:pPr>
        <w:spacing w:after="0" w:line="312" w:lineRule="auto"/>
        <w:jc w:val="both"/>
        <w:rPr>
          <w:rFonts w:ascii="Times New Roman" w:hAnsi="Times New Roman" w:cs="Times New Roman"/>
          <w:sz w:val="28"/>
          <w:szCs w:val="28"/>
        </w:rPr>
      </w:pPr>
      <w:r w:rsidRPr="000706CE">
        <w:rPr>
          <w:rFonts w:ascii="Times New Roman" w:hAnsi="Times New Roman" w:cs="Times New Roman"/>
          <w:sz w:val="28"/>
          <w:szCs w:val="28"/>
        </w:rPr>
        <w:t xml:space="preserve">- </w:t>
      </w:r>
      <w:r w:rsidR="0027018A" w:rsidRPr="000706CE">
        <w:rPr>
          <w:rFonts w:ascii="Times New Roman" w:hAnsi="Times New Roman" w:cs="Times New Roman"/>
          <w:sz w:val="28"/>
          <w:szCs w:val="28"/>
        </w:rPr>
        <w:t>K</w:t>
      </w:r>
      <w:r w:rsidR="00E12546" w:rsidRPr="000706CE">
        <w:rPr>
          <w:rFonts w:ascii="Times New Roman" w:hAnsi="Times New Roman" w:cs="Times New Roman"/>
          <w:sz w:val="28"/>
          <w:szCs w:val="28"/>
        </w:rPr>
        <w:t>iểm tra nội bộ các</w:t>
      </w:r>
      <w:r w:rsidR="0027018A" w:rsidRPr="000706CE">
        <w:rPr>
          <w:rFonts w:ascii="Times New Roman" w:hAnsi="Times New Roman" w:cs="Times New Roman"/>
          <w:sz w:val="28"/>
          <w:szCs w:val="28"/>
        </w:rPr>
        <w:t xml:space="preserve"> nội dung</w:t>
      </w:r>
      <w:r w:rsidR="00E12546" w:rsidRPr="000706CE">
        <w:rPr>
          <w:rFonts w:ascii="Times New Roman" w:hAnsi="Times New Roman" w:cs="Times New Roman"/>
          <w:sz w:val="28"/>
          <w:szCs w:val="28"/>
        </w:rPr>
        <w:t xml:space="preserve"> theo kế hoạch</w:t>
      </w:r>
      <w:r w:rsidRPr="000706CE">
        <w:rPr>
          <w:rFonts w:ascii="Times New Roman" w:hAnsi="Times New Roman" w:cs="Times New Roman"/>
          <w:sz w:val="28"/>
          <w:szCs w:val="28"/>
        </w:rPr>
        <w:t>; kiểm tra công tác thực hiện CĐS trong giảng dạy và quản lý</w:t>
      </w:r>
      <w:r w:rsidR="00C24440" w:rsidRPr="000706CE">
        <w:rPr>
          <w:rFonts w:ascii="Times New Roman" w:hAnsi="Times New Roman" w:cs="Times New Roman"/>
          <w:sz w:val="28"/>
          <w:szCs w:val="28"/>
        </w:rPr>
        <w:t xml:space="preserve"> (đc Đường, Hội vào 20 hàng tháng)</w:t>
      </w:r>
    </w:p>
    <w:p w14:paraId="720A8604" w14:textId="695DBC26" w:rsidR="00E34118" w:rsidRDefault="0024045E" w:rsidP="0024045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8BD" w:rsidRPr="0024045E">
        <w:rPr>
          <w:rFonts w:ascii="Times New Roman" w:hAnsi="Times New Roman" w:cs="Times New Roman"/>
          <w:sz w:val="28"/>
          <w:szCs w:val="28"/>
        </w:rPr>
        <w:t>Xây dựng</w:t>
      </w:r>
      <w:r w:rsidR="00F02D70" w:rsidRPr="0024045E">
        <w:rPr>
          <w:rFonts w:ascii="Times New Roman" w:hAnsi="Times New Roman" w:cs="Times New Roman"/>
          <w:sz w:val="28"/>
          <w:szCs w:val="28"/>
        </w:rPr>
        <w:t xml:space="preserve"> tài liệu ôn tập K10</w:t>
      </w:r>
      <w:r w:rsidR="009828BD" w:rsidRPr="0024045E">
        <w:rPr>
          <w:rFonts w:ascii="Times New Roman" w:hAnsi="Times New Roman" w:cs="Times New Roman"/>
          <w:sz w:val="28"/>
          <w:szCs w:val="28"/>
        </w:rPr>
        <w:t>,11 theo mẫu mới; thực hiện kiểm tra đánh giá</w:t>
      </w:r>
      <w:r w:rsidR="00162DEC" w:rsidRPr="0024045E">
        <w:rPr>
          <w:rFonts w:ascii="Times New Roman" w:hAnsi="Times New Roman" w:cs="Times New Roman"/>
          <w:sz w:val="28"/>
          <w:szCs w:val="28"/>
        </w:rPr>
        <w:t xml:space="preserve"> theo mẫu 2025</w:t>
      </w:r>
      <w:r w:rsidR="00CB7C74" w:rsidRPr="0024045E">
        <w:rPr>
          <w:rFonts w:ascii="Times New Roman" w:hAnsi="Times New Roman" w:cs="Times New Roman"/>
          <w:sz w:val="28"/>
          <w:szCs w:val="28"/>
        </w:rPr>
        <w:t xml:space="preserve"> </w:t>
      </w:r>
    </w:p>
    <w:p w14:paraId="53B0D245" w14:textId="77777777" w:rsidR="00580E3B" w:rsidRPr="00D62846" w:rsidRDefault="00580E3B" w:rsidP="00580E3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-Thu n</w:t>
      </w:r>
      <w:r w:rsidRPr="007B4EEF">
        <w:rPr>
          <w:rFonts w:ascii="Times New Roman" w:hAnsi="Times New Roman" w:cs="Times New Roman"/>
          <w:sz w:val="28"/>
          <w:szCs w:val="28"/>
        </w:rPr>
        <w:t>ộp</w:t>
      </w:r>
      <w:r>
        <w:rPr>
          <w:rFonts w:ascii="Times New Roman" w:hAnsi="Times New Roman" w:cs="Times New Roman"/>
          <w:sz w:val="28"/>
          <w:szCs w:val="28"/>
        </w:rPr>
        <w:t xml:space="preserve"> SKKN t</w:t>
      </w:r>
      <w:r w:rsidRPr="007B4EEF">
        <w:rPr>
          <w:rFonts w:ascii="Times New Roman" w:hAnsi="Times New Roman" w:cs="Times New Roman"/>
          <w:sz w:val="28"/>
          <w:szCs w:val="28"/>
        </w:rPr>
        <w:t>ừ</w:t>
      </w:r>
      <w:r>
        <w:rPr>
          <w:rFonts w:ascii="Times New Roman" w:hAnsi="Times New Roman" w:cs="Times New Roman"/>
          <w:sz w:val="28"/>
          <w:szCs w:val="28"/>
        </w:rPr>
        <w:t xml:space="preserve"> 6-10/3; ch</w:t>
      </w:r>
      <w:r w:rsidRPr="005F44F8">
        <w:rPr>
          <w:rFonts w:ascii="Times New Roman" w:hAnsi="Times New Roman" w:cs="Times New Roman"/>
          <w:sz w:val="28"/>
          <w:szCs w:val="28"/>
        </w:rPr>
        <w:t>ấm</w:t>
      </w:r>
      <w:r>
        <w:rPr>
          <w:rFonts w:ascii="Times New Roman" w:hAnsi="Times New Roman" w:cs="Times New Roman"/>
          <w:sz w:val="28"/>
          <w:szCs w:val="28"/>
        </w:rPr>
        <w:t xml:space="preserve"> 12/3; n</w:t>
      </w:r>
      <w:r w:rsidRPr="005F44F8">
        <w:rPr>
          <w:rFonts w:ascii="Times New Roman" w:hAnsi="Times New Roman" w:cs="Times New Roman"/>
          <w:sz w:val="28"/>
          <w:szCs w:val="28"/>
        </w:rPr>
        <w:t>ộp</w:t>
      </w:r>
      <w:r>
        <w:rPr>
          <w:rFonts w:ascii="Times New Roman" w:hAnsi="Times New Roman" w:cs="Times New Roman"/>
          <w:sz w:val="28"/>
          <w:szCs w:val="28"/>
        </w:rPr>
        <w:t xml:space="preserve"> SG</w:t>
      </w:r>
      <w:r w:rsidRPr="005F44F8">
        <w:rPr>
          <w:rFonts w:ascii="Times New Roman" w:hAnsi="Times New Roman" w:cs="Times New Roman"/>
          <w:sz w:val="28"/>
          <w:szCs w:val="28"/>
        </w:rPr>
        <w:t>D</w:t>
      </w:r>
      <w:r>
        <w:rPr>
          <w:rFonts w:ascii="Times New Roman" w:hAnsi="Times New Roman" w:cs="Times New Roman"/>
          <w:sz w:val="28"/>
          <w:szCs w:val="28"/>
        </w:rPr>
        <w:t xml:space="preserve"> 14/3</w:t>
      </w:r>
    </w:p>
    <w:p w14:paraId="2E9CDEB5" w14:textId="1E11A3D1" w:rsidR="00580E3B" w:rsidRPr="0024045E" w:rsidRDefault="00580E3B" w:rsidP="0024045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w:t>
      </w:r>
      <w:r w:rsidRPr="00580E3B">
        <w:rPr>
          <w:rFonts w:ascii="Times New Roman" w:hAnsi="Times New Roman" w:cs="Times New Roman"/>
          <w:sz w:val="28"/>
          <w:szCs w:val="28"/>
        </w:rPr>
        <w:t>ực</w:t>
      </w:r>
      <w:r>
        <w:rPr>
          <w:rFonts w:ascii="Times New Roman" w:hAnsi="Times New Roman" w:cs="Times New Roman"/>
          <w:sz w:val="28"/>
          <w:szCs w:val="28"/>
        </w:rPr>
        <w:t xml:space="preserve"> hi</w:t>
      </w:r>
      <w:r w:rsidRPr="00580E3B">
        <w:rPr>
          <w:rFonts w:ascii="Times New Roman" w:hAnsi="Times New Roman" w:cs="Times New Roman"/>
          <w:sz w:val="28"/>
          <w:szCs w:val="28"/>
        </w:rPr>
        <w:t>ện</w:t>
      </w:r>
      <w:r>
        <w:rPr>
          <w:rFonts w:ascii="Times New Roman" w:hAnsi="Times New Roman" w:cs="Times New Roman"/>
          <w:sz w:val="28"/>
          <w:szCs w:val="28"/>
        </w:rPr>
        <w:t xml:space="preserve"> ho</w:t>
      </w:r>
      <w:r w:rsidRPr="00580E3B">
        <w:rPr>
          <w:rFonts w:ascii="Times New Roman" w:hAnsi="Times New Roman" w:cs="Times New Roman"/>
          <w:sz w:val="28"/>
          <w:szCs w:val="28"/>
        </w:rPr>
        <w:t>ạt</w:t>
      </w:r>
      <w:r>
        <w:rPr>
          <w:rFonts w:ascii="Times New Roman" w:hAnsi="Times New Roman" w:cs="Times New Roman"/>
          <w:sz w:val="28"/>
          <w:szCs w:val="28"/>
        </w:rPr>
        <w:t xml:space="preserve"> </w:t>
      </w:r>
      <w:r w:rsidRPr="00580E3B">
        <w:rPr>
          <w:rFonts w:ascii="Times New Roman" w:hAnsi="Times New Roman" w:cs="Times New Roman"/>
          <w:sz w:val="28"/>
          <w:szCs w:val="28"/>
        </w:rPr>
        <w:t>động</w:t>
      </w:r>
      <w:r>
        <w:rPr>
          <w:rFonts w:ascii="Times New Roman" w:hAnsi="Times New Roman" w:cs="Times New Roman"/>
          <w:sz w:val="28"/>
          <w:szCs w:val="28"/>
        </w:rPr>
        <w:t xml:space="preserve"> li</w:t>
      </w:r>
      <w:r w:rsidRPr="00580E3B">
        <w:rPr>
          <w:rFonts w:ascii="Times New Roman" w:hAnsi="Times New Roman" w:cs="Times New Roman"/>
          <w:sz w:val="28"/>
          <w:szCs w:val="28"/>
        </w:rPr>
        <w:t>ê</w:t>
      </w:r>
      <w:r>
        <w:rPr>
          <w:rFonts w:ascii="Times New Roman" w:hAnsi="Times New Roman" w:cs="Times New Roman"/>
          <w:sz w:val="28"/>
          <w:szCs w:val="28"/>
        </w:rPr>
        <w:t>n 3 tr</w:t>
      </w:r>
      <w:r w:rsidRPr="00580E3B">
        <w:rPr>
          <w:rFonts w:ascii="Times New Roman" w:hAnsi="Times New Roman" w:cs="Times New Roman"/>
          <w:sz w:val="28"/>
          <w:szCs w:val="28"/>
        </w:rPr>
        <w:t>ường</w:t>
      </w:r>
      <w:r>
        <w:rPr>
          <w:rFonts w:ascii="Times New Roman" w:hAnsi="Times New Roman" w:cs="Times New Roman"/>
          <w:sz w:val="28"/>
          <w:szCs w:val="28"/>
        </w:rPr>
        <w:t>: LH-S</w:t>
      </w:r>
      <w:r w:rsidRPr="00580E3B">
        <w:rPr>
          <w:rFonts w:ascii="Times New Roman" w:hAnsi="Times New Roman" w:cs="Times New Roman"/>
          <w:sz w:val="28"/>
          <w:szCs w:val="28"/>
        </w:rPr>
        <w:t>S</w:t>
      </w:r>
      <w:r>
        <w:rPr>
          <w:rFonts w:ascii="Times New Roman" w:hAnsi="Times New Roman" w:cs="Times New Roman"/>
          <w:sz w:val="28"/>
          <w:szCs w:val="28"/>
        </w:rPr>
        <w:t>-D</w:t>
      </w:r>
      <w:r w:rsidRPr="00580E3B">
        <w:rPr>
          <w:rFonts w:ascii="Times New Roman" w:hAnsi="Times New Roman" w:cs="Times New Roman"/>
          <w:sz w:val="28"/>
          <w:szCs w:val="28"/>
        </w:rPr>
        <w:t>X</w:t>
      </w:r>
    </w:p>
    <w:p w14:paraId="1E8EAE94" w14:textId="69CAE2D8" w:rsidR="00CB7C74" w:rsidRPr="0024045E" w:rsidRDefault="0024045E" w:rsidP="0024045E">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3819" w:rsidRPr="0024045E">
        <w:rPr>
          <w:rFonts w:ascii="Times New Roman" w:hAnsi="Times New Roman" w:cs="Times New Roman"/>
          <w:sz w:val="28"/>
          <w:szCs w:val="28"/>
        </w:rPr>
        <w:t xml:space="preserve">Tiếp tục </w:t>
      </w:r>
      <w:r w:rsidR="00CB7C74" w:rsidRPr="0024045E">
        <w:rPr>
          <w:rFonts w:ascii="Times New Roman" w:hAnsi="Times New Roman" w:cs="Times New Roman"/>
          <w:sz w:val="28"/>
          <w:szCs w:val="28"/>
        </w:rPr>
        <w:t xml:space="preserve">ôn tập cho đội tuyển K11 dự thi cụm </w:t>
      </w:r>
      <w:r w:rsidR="00D51F7F" w:rsidRPr="0024045E">
        <w:rPr>
          <w:rFonts w:ascii="Times New Roman" w:hAnsi="Times New Roman" w:cs="Times New Roman"/>
          <w:sz w:val="28"/>
          <w:szCs w:val="28"/>
        </w:rPr>
        <w:t>9</w:t>
      </w:r>
      <w:r w:rsidR="00CB7C74" w:rsidRPr="0024045E">
        <w:rPr>
          <w:rFonts w:ascii="Times New Roman" w:hAnsi="Times New Roman" w:cs="Times New Roman"/>
          <w:sz w:val="28"/>
          <w:szCs w:val="28"/>
        </w:rPr>
        <w:t xml:space="preserve">/3; </w:t>
      </w:r>
      <w:r w:rsidR="00D51F7F" w:rsidRPr="0024045E">
        <w:rPr>
          <w:rFonts w:ascii="Times New Roman" w:hAnsi="Times New Roman" w:cs="Times New Roman"/>
          <w:sz w:val="28"/>
          <w:szCs w:val="28"/>
        </w:rPr>
        <w:t xml:space="preserve">lựa chọn và định hướng </w:t>
      </w:r>
      <w:r w:rsidR="00BD5F0F" w:rsidRPr="0024045E">
        <w:rPr>
          <w:rFonts w:ascii="Times New Roman" w:hAnsi="Times New Roman" w:cs="Times New Roman"/>
          <w:sz w:val="28"/>
          <w:szCs w:val="28"/>
        </w:rPr>
        <w:t xml:space="preserve">danh sách </w:t>
      </w:r>
      <w:r w:rsidR="00CB7C74" w:rsidRPr="0024045E">
        <w:rPr>
          <w:rFonts w:ascii="Times New Roman" w:hAnsi="Times New Roman" w:cs="Times New Roman"/>
          <w:sz w:val="28"/>
          <w:szCs w:val="28"/>
        </w:rPr>
        <w:t>đội tuyển 10</w:t>
      </w:r>
      <w:r w:rsidR="00D82C79" w:rsidRPr="0024045E">
        <w:rPr>
          <w:rFonts w:ascii="Times New Roman" w:hAnsi="Times New Roman" w:cs="Times New Roman"/>
          <w:sz w:val="28"/>
          <w:szCs w:val="28"/>
        </w:rPr>
        <w:t xml:space="preserve"> </w:t>
      </w:r>
      <w:r w:rsidR="00CB7C74" w:rsidRPr="0024045E">
        <w:rPr>
          <w:rFonts w:ascii="Times New Roman" w:hAnsi="Times New Roman" w:cs="Times New Roman"/>
          <w:sz w:val="28"/>
          <w:szCs w:val="28"/>
        </w:rPr>
        <w:t>và họp</w:t>
      </w:r>
      <w:r w:rsidR="00B92F71" w:rsidRPr="0024045E">
        <w:rPr>
          <w:rFonts w:ascii="Times New Roman" w:hAnsi="Times New Roman" w:cs="Times New Roman"/>
          <w:sz w:val="28"/>
          <w:szCs w:val="28"/>
        </w:rPr>
        <w:t xml:space="preserve"> </w:t>
      </w:r>
      <w:r w:rsidR="00CB7C74" w:rsidRPr="0024045E">
        <w:rPr>
          <w:rFonts w:ascii="Times New Roman" w:hAnsi="Times New Roman" w:cs="Times New Roman"/>
          <w:sz w:val="28"/>
          <w:szCs w:val="28"/>
        </w:rPr>
        <w:t xml:space="preserve">giao nhiệm vụ cho HS </w:t>
      </w:r>
    </w:p>
    <w:p w14:paraId="1402F3BE" w14:textId="26DDABC8" w:rsidR="00A554AF" w:rsidRPr="00987EF1" w:rsidRDefault="00780543" w:rsidP="0024045E">
      <w:pPr>
        <w:spacing w:after="0" w:line="312" w:lineRule="auto"/>
        <w:jc w:val="both"/>
        <w:rPr>
          <w:rFonts w:ascii="Times New Roman" w:hAnsi="Times New Roman" w:cs="Times New Roman"/>
          <w:sz w:val="28"/>
          <w:szCs w:val="28"/>
        </w:rPr>
      </w:pPr>
      <w:r w:rsidRPr="0024045E">
        <w:rPr>
          <w:rFonts w:ascii="Times New Roman" w:hAnsi="Times New Roman" w:cs="Times New Roman"/>
          <w:sz w:val="28"/>
          <w:szCs w:val="28"/>
        </w:rPr>
        <w:t>-</w:t>
      </w:r>
      <w:r w:rsidR="00A554AF" w:rsidRPr="0024045E">
        <w:rPr>
          <w:rFonts w:ascii="Times New Roman" w:hAnsi="Times New Roman" w:cs="Times New Roman"/>
          <w:sz w:val="28"/>
          <w:szCs w:val="28"/>
        </w:rPr>
        <w:t xml:space="preserve"> Tổ Hóa Sinh</w:t>
      </w:r>
      <w:r w:rsidR="00B22ABA" w:rsidRPr="0024045E">
        <w:rPr>
          <w:rFonts w:ascii="Times New Roman" w:hAnsi="Times New Roman" w:cs="Times New Roman"/>
          <w:sz w:val="28"/>
          <w:szCs w:val="28"/>
        </w:rPr>
        <w:t>, Lý, NN</w:t>
      </w:r>
      <w:r w:rsidR="00A554AF" w:rsidRPr="0024045E">
        <w:rPr>
          <w:rFonts w:ascii="Times New Roman" w:hAnsi="Times New Roman" w:cs="Times New Roman"/>
          <w:sz w:val="28"/>
          <w:szCs w:val="28"/>
        </w:rPr>
        <w:t xml:space="preserve"> </w:t>
      </w:r>
      <w:r w:rsidR="0037602E" w:rsidRPr="0024045E">
        <w:rPr>
          <w:rFonts w:ascii="Times New Roman" w:hAnsi="Times New Roman" w:cs="Times New Roman"/>
          <w:sz w:val="28"/>
          <w:szCs w:val="28"/>
        </w:rPr>
        <w:t xml:space="preserve">tiếp tục </w:t>
      </w:r>
      <w:r w:rsidR="00A554AF" w:rsidRPr="0024045E">
        <w:rPr>
          <w:rFonts w:ascii="Times New Roman" w:hAnsi="Times New Roman" w:cs="Times New Roman"/>
          <w:sz w:val="28"/>
          <w:szCs w:val="28"/>
        </w:rPr>
        <w:t xml:space="preserve">hỗ trợ  đc </w:t>
      </w:r>
      <w:r w:rsidR="0024045E">
        <w:rPr>
          <w:rFonts w:ascii="Times New Roman" w:hAnsi="Times New Roman" w:cs="Times New Roman"/>
          <w:sz w:val="28"/>
          <w:szCs w:val="28"/>
        </w:rPr>
        <w:t>Th</w:t>
      </w:r>
      <w:r w:rsidR="0024045E" w:rsidRPr="0024045E">
        <w:rPr>
          <w:rFonts w:ascii="Times New Roman" w:hAnsi="Times New Roman" w:cs="Times New Roman"/>
          <w:sz w:val="28"/>
          <w:szCs w:val="28"/>
        </w:rPr>
        <w:t>ành</w:t>
      </w:r>
      <w:r w:rsidR="00200136" w:rsidRPr="0024045E">
        <w:rPr>
          <w:rFonts w:ascii="Times New Roman" w:hAnsi="Times New Roman" w:cs="Times New Roman"/>
          <w:sz w:val="28"/>
          <w:szCs w:val="28"/>
        </w:rPr>
        <w:t>, Hùng,</w:t>
      </w:r>
      <w:r w:rsidR="00200136">
        <w:rPr>
          <w:rFonts w:ascii="Times New Roman" w:eastAsia="Times New Roman" w:hAnsi="Times New Roman" w:cs="Times New Roman"/>
          <w:sz w:val="28"/>
          <w:szCs w:val="28"/>
        </w:rPr>
        <w:t xml:space="preserve"> Hải</w:t>
      </w:r>
      <w:r w:rsidR="00A554AF" w:rsidRPr="00D62846">
        <w:rPr>
          <w:rFonts w:ascii="Times New Roman" w:eastAsia="Times New Roman" w:hAnsi="Times New Roman" w:cs="Times New Roman"/>
          <w:sz w:val="28"/>
          <w:szCs w:val="28"/>
        </w:rPr>
        <w:t xml:space="preserve"> chuẩn bị thi GVG cấp thành phố </w:t>
      </w:r>
      <w:r w:rsidR="00E11537" w:rsidRPr="00D62846">
        <w:rPr>
          <w:rFonts w:ascii="Times New Roman" w:eastAsia="Times New Roman" w:hAnsi="Times New Roman" w:cs="Times New Roman"/>
          <w:sz w:val="28"/>
          <w:szCs w:val="28"/>
        </w:rPr>
        <w:t>(</w:t>
      </w:r>
      <w:r w:rsidR="00F66074" w:rsidRPr="00D62846">
        <w:rPr>
          <w:rFonts w:ascii="Times New Roman" w:eastAsia="Times New Roman" w:hAnsi="Times New Roman" w:cs="Times New Roman"/>
          <w:sz w:val="28"/>
          <w:szCs w:val="28"/>
        </w:rPr>
        <w:t>thi</w:t>
      </w:r>
      <w:r w:rsidR="00E11537" w:rsidRPr="00D62846">
        <w:rPr>
          <w:rFonts w:ascii="Times New Roman" w:eastAsia="Times New Roman" w:hAnsi="Times New Roman" w:cs="Times New Roman"/>
          <w:sz w:val="28"/>
          <w:szCs w:val="28"/>
        </w:rPr>
        <w:t xml:space="preserve"> </w:t>
      </w:r>
      <w:r w:rsidR="00200136">
        <w:rPr>
          <w:rFonts w:ascii="Times New Roman" w:eastAsia="Times New Roman" w:hAnsi="Times New Roman" w:cs="Times New Roman"/>
          <w:sz w:val="28"/>
          <w:szCs w:val="28"/>
        </w:rPr>
        <w:t xml:space="preserve">sáng </w:t>
      </w:r>
      <w:r w:rsidR="00E11537" w:rsidRPr="00D62846">
        <w:rPr>
          <w:rFonts w:ascii="Times New Roman" w:eastAsia="Times New Roman" w:hAnsi="Times New Roman" w:cs="Times New Roman"/>
          <w:sz w:val="28"/>
          <w:szCs w:val="28"/>
        </w:rPr>
        <w:t xml:space="preserve">chiều </w:t>
      </w:r>
      <w:r w:rsidR="00200136">
        <w:rPr>
          <w:rFonts w:ascii="Times New Roman" w:eastAsia="Times New Roman" w:hAnsi="Times New Roman" w:cs="Times New Roman"/>
          <w:sz w:val="28"/>
          <w:szCs w:val="28"/>
        </w:rPr>
        <w:t>14</w:t>
      </w:r>
      <w:r w:rsidR="00E11537" w:rsidRPr="00D62846">
        <w:rPr>
          <w:rFonts w:ascii="Times New Roman" w:eastAsia="Times New Roman" w:hAnsi="Times New Roman" w:cs="Times New Roman"/>
          <w:sz w:val="28"/>
          <w:szCs w:val="28"/>
        </w:rPr>
        <w:t>/3</w:t>
      </w:r>
      <w:r w:rsidR="00200136">
        <w:rPr>
          <w:rFonts w:ascii="Times New Roman" w:eastAsia="Times New Roman" w:hAnsi="Times New Roman" w:cs="Times New Roman"/>
          <w:sz w:val="28"/>
          <w:szCs w:val="28"/>
        </w:rPr>
        <w:t>- có kế hoạch riêng của cụm)</w:t>
      </w:r>
      <w:r w:rsidR="00987EF1">
        <w:rPr>
          <w:rFonts w:ascii="Times New Roman" w:eastAsia="Times New Roman" w:hAnsi="Times New Roman" w:cs="Times New Roman"/>
          <w:sz w:val="28"/>
          <w:szCs w:val="28"/>
        </w:rPr>
        <w:t xml:space="preserve">. Thi </w:t>
      </w:r>
      <w:r w:rsidR="00987EF1">
        <w:rPr>
          <w:rFonts w:ascii="Times New Roman" w:hAnsi="Times New Roman" w:cs="Times New Roman"/>
          <w:sz w:val="28"/>
          <w:szCs w:val="28"/>
        </w:rPr>
        <w:t>s</w:t>
      </w:r>
      <w:r w:rsidR="00987EF1" w:rsidRPr="004B6177">
        <w:rPr>
          <w:rFonts w:ascii="Times New Roman" w:hAnsi="Times New Roman" w:cs="Times New Roman"/>
          <w:sz w:val="28"/>
          <w:szCs w:val="28"/>
        </w:rPr>
        <w:t>áng</w:t>
      </w:r>
      <w:r w:rsidR="00987EF1">
        <w:rPr>
          <w:rFonts w:ascii="Times New Roman" w:hAnsi="Times New Roman" w:cs="Times New Roman"/>
          <w:sz w:val="28"/>
          <w:szCs w:val="28"/>
        </w:rPr>
        <w:t xml:space="preserve"> </w:t>
      </w:r>
      <w:r w:rsidR="00987EF1" w:rsidRPr="00EB3B76">
        <w:rPr>
          <w:rFonts w:ascii="Times New Roman" w:hAnsi="Times New Roman" w:cs="Times New Roman"/>
          <w:sz w:val="28"/>
          <w:szCs w:val="28"/>
        </w:rPr>
        <w:t>14/3</w:t>
      </w:r>
      <w:r w:rsidR="00987EF1">
        <w:rPr>
          <w:rFonts w:ascii="Times New Roman" w:hAnsi="Times New Roman" w:cs="Times New Roman"/>
          <w:sz w:val="28"/>
          <w:szCs w:val="28"/>
        </w:rPr>
        <w:t xml:space="preserve"> t</w:t>
      </w:r>
      <w:r w:rsidR="00987EF1" w:rsidRPr="004B6177">
        <w:rPr>
          <w:rFonts w:ascii="Times New Roman" w:hAnsi="Times New Roman" w:cs="Times New Roman"/>
          <w:sz w:val="28"/>
          <w:szCs w:val="28"/>
        </w:rPr>
        <w:t>ại</w:t>
      </w:r>
      <w:r w:rsidR="00987EF1">
        <w:rPr>
          <w:rFonts w:ascii="Times New Roman" w:hAnsi="Times New Roman" w:cs="Times New Roman"/>
          <w:sz w:val="28"/>
          <w:szCs w:val="28"/>
        </w:rPr>
        <w:t xml:space="preserve"> tr</w:t>
      </w:r>
      <w:r w:rsidR="00987EF1" w:rsidRPr="004B6177">
        <w:rPr>
          <w:rFonts w:ascii="Times New Roman" w:hAnsi="Times New Roman" w:cs="Times New Roman"/>
          <w:sz w:val="28"/>
          <w:szCs w:val="28"/>
        </w:rPr>
        <w:t>ường</w:t>
      </w:r>
      <w:r w:rsidR="00987EF1">
        <w:rPr>
          <w:rFonts w:ascii="Times New Roman" w:hAnsi="Times New Roman" w:cs="Times New Roman"/>
          <w:sz w:val="28"/>
          <w:szCs w:val="28"/>
        </w:rPr>
        <w:t xml:space="preserve"> Li</w:t>
      </w:r>
      <w:r w:rsidR="00987EF1" w:rsidRPr="004B6177">
        <w:rPr>
          <w:rFonts w:ascii="Times New Roman" w:hAnsi="Times New Roman" w:cs="Times New Roman"/>
          <w:sz w:val="28"/>
          <w:szCs w:val="28"/>
        </w:rPr>
        <w:t>ê</w:t>
      </w:r>
      <w:r w:rsidR="00987EF1">
        <w:rPr>
          <w:rFonts w:ascii="Times New Roman" w:hAnsi="Times New Roman" w:cs="Times New Roman"/>
          <w:sz w:val="28"/>
          <w:szCs w:val="28"/>
        </w:rPr>
        <w:t>n H</w:t>
      </w:r>
      <w:r w:rsidR="00987EF1" w:rsidRPr="004B6177">
        <w:rPr>
          <w:rFonts w:ascii="Times New Roman" w:hAnsi="Times New Roman" w:cs="Times New Roman"/>
          <w:sz w:val="28"/>
          <w:szCs w:val="28"/>
        </w:rPr>
        <w:t>à</w:t>
      </w:r>
      <w:r w:rsidR="00987EF1">
        <w:rPr>
          <w:rFonts w:ascii="Times New Roman" w:hAnsi="Times New Roman" w:cs="Times New Roman"/>
          <w:sz w:val="28"/>
          <w:szCs w:val="28"/>
        </w:rPr>
        <w:t>; GV Li</w:t>
      </w:r>
      <w:r w:rsidR="00987EF1" w:rsidRPr="002A2947">
        <w:rPr>
          <w:rFonts w:ascii="Times New Roman" w:hAnsi="Times New Roman" w:cs="Times New Roman"/>
          <w:sz w:val="28"/>
          <w:szCs w:val="28"/>
        </w:rPr>
        <w:t>ê</w:t>
      </w:r>
      <w:r w:rsidR="00987EF1">
        <w:rPr>
          <w:rFonts w:ascii="Times New Roman" w:hAnsi="Times New Roman" w:cs="Times New Roman"/>
          <w:sz w:val="28"/>
          <w:szCs w:val="28"/>
        </w:rPr>
        <w:t>n H</w:t>
      </w:r>
      <w:r w:rsidR="00987EF1" w:rsidRPr="002A2947">
        <w:rPr>
          <w:rFonts w:ascii="Times New Roman" w:hAnsi="Times New Roman" w:cs="Times New Roman"/>
          <w:sz w:val="28"/>
          <w:szCs w:val="28"/>
        </w:rPr>
        <w:t>à</w:t>
      </w:r>
      <w:r w:rsidR="00987EF1">
        <w:rPr>
          <w:rFonts w:ascii="Times New Roman" w:hAnsi="Times New Roman" w:cs="Times New Roman"/>
          <w:sz w:val="28"/>
          <w:szCs w:val="28"/>
        </w:rPr>
        <w:t xml:space="preserve"> m</w:t>
      </w:r>
      <w:r w:rsidR="00987EF1" w:rsidRPr="002A2947">
        <w:rPr>
          <w:rFonts w:ascii="Times New Roman" w:hAnsi="Times New Roman" w:cs="Times New Roman"/>
          <w:sz w:val="28"/>
          <w:szCs w:val="28"/>
        </w:rPr>
        <w:t>ượn</w:t>
      </w:r>
      <w:r w:rsidR="00987EF1">
        <w:rPr>
          <w:rFonts w:ascii="Times New Roman" w:hAnsi="Times New Roman" w:cs="Times New Roman"/>
          <w:sz w:val="28"/>
          <w:szCs w:val="28"/>
        </w:rPr>
        <w:t xml:space="preserve"> H</w:t>
      </w:r>
      <w:r w:rsidR="00987EF1" w:rsidRPr="002A2947">
        <w:rPr>
          <w:rFonts w:ascii="Times New Roman" w:hAnsi="Times New Roman" w:cs="Times New Roman"/>
          <w:sz w:val="28"/>
          <w:szCs w:val="28"/>
        </w:rPr>
        <w:t>S</w:t>
      </w:r>
      <w:r w:rsidR="00987EF1">
        <w:rPr>
          <w:rFonts w:ascii="Times New Roman" w:hAnsi="Times New Roman" w:cs="Times New Roman"/>
          <w:sz w:val="28"/>
          <w:szCs w:val="28"/>
        </w:rPr>
        <w:t xml:space="preserve"> C</w:t>
      </w:r>
      <w:r w:rsidR="00987EF1" w:rsidRPr="002A2947">
        <w:rPr>
          <w:rFonts w:ascii="Times New Roman" w:hAnsi="Times New Roman" w:cs="Times New Roman"/>
          <w:sz w:val="28"/>
          <w:szCs w:val="28"/>
        </w:rPr>
        <w:t>ổ</w:t>
      </w:r>
      <w:r w:rsidR="00987EF1">
        <w:rPr>
          <w:rFonts w:ascii="Times New Roman" w:hAnsi="Times New Roman" w:cs="Times New Roman"/>
          <w:sz w:val="28"/>
          <w:szCs w:val="28"/>
        </w:rPr>
        <w:t xml:space="preserve"> Loa (QP, L</w:t>
      </w:r>
      <w:r w:rsidR="00987EF1" w:rsidRPr="002A2947">
        <w:rPr>
          <w:rFonts w:ascii="Times New Roman" w:hAnsi="Times New Roman" w:cs="Times New Roman"/>
          <w:sz w:val="28"/>
          <w:szCs w:val="28"/>
        </w:rPr>
        <w:t>ý</w:t>
      </w:r>
      <w:r w:rsidR="00987EF1">
        <w:rPr>
          <w:rFonts w:ascii="Times New Roman" w:hAnsi="Times New Roman" w:cs="Times New Roman"/>
          <w:sz w:val="28"/>
          <w:szCs w:val="28"/>
        </w:rPr>
        <w:t>), H</w:t>
      </w:r>
      <w:r w:rsidR="00987EF1" w:rsidRPr="002A2947">
        <w:rPr>
          <w:rFonts w:ascii="Times New Roman" w:hAnsi="Times New Roman" w:cs="Times New Roman"/>
          <w:sz w:val="28"/>
          <w:szCs w:val="28"/>
        </w:rPr>
        <w:t>S</w:t>
      </w:r>
      <w:r w:rsidR="00987EF1">
        <w:rPr>
          <w:rFonts w:ascii="Times New Roman" w:hAnsi="Times New Roman" w:cs="Times New Roman"/>
          <w:sz w:val="28"/>
          <w:szCs w:val="28"/>
        </w:rPr>
        <w:t xml:space="preserve"> V</w:t>
      </w:r>
      <w:r w:rsidR="00987EF1" w:rsidRPr="002A2947">
        <w:rPr>
          <w:rFonts w:ascii="Times New Roman" w:hAnsi="Times New Roman" w:cs="Times New Roman"/>
          <w:sz w:val="28"/>
          <w:szCs w:val="28"/>
        </w:rPr>
        <w:t>â</w:t>
      </w:r>
      <w:r w:rsidR="00987EF1">
        <w:rPr>
          <w:rFonts w:ascii="Times New Roman" w:hAnsi="Times New Roman" w:cs="Times New Roman"/>
          <w:sz w:val="28"/>
          <w:szCs w:val="28"/>
        </w:rPr>
        <w:t>n N</w:t>
      </w:r>
      <w:r w:rsidR="00987EF1" w:rsidRPr="002A2947">
        <w:rPr>
          <w:rFonts w:ascii="Times New Roman" w:hAnsi="Times New Roman" w:cs="Times New Roman"/>
          <w:sz w:val="28"/>
          <w:szCs w:val="28"/>
        </w:rPr>
        <w:t>ội</w:t>
      </w:r>
      <w:r w:rsidR="00987EF1">
        <w:rPr>
          <w:rFonts w:ascii="Times New Roman" w:hAnsi="Times New Roman" w:cs="Times New Roman"/>
          <w:sz w:val="28"/>
          <w:szCs w:val="28"/>
        </w:rPr>
        <w:t xml:space="preserve"> (T</w:t>
      </w:r>
      <w:r w:rsidR="00987EF1" w:rsidRPr="002A2947">
        <w:rPr>
          <w:rFonts w:ascii="Times New Roman" w:hAnsi="Times New Roman" w:cs="Times New Roman"/>
          <w:sz w:val="28"/>
          <w:szCs w:val="28"/>
        </w:rPr>
        <w:t>D</w:t>
      </w:r>
      <w:r w:rsidR="00987EF1">
        <w:rPr>
          <w:rFonts w:ascii="Times New Roman" w:hAnsi="Times New Roman" w:cs="Times New Roman"/>
          <w:sz w:val="28"/>
          <w:szCs w:val="28"/>
        </w:rPr>
        <w:t>)</w:t>
      </w:r>
    </w:p>
    <w:p w14:paraId="1F5905F4" w14:textId="77777777" w:rsidR="00987EF1" w:rsidRDefault="00987EF1" w:rsidP="00987EF1">
      <w:pPr>
        <w:spacing w:after="0" w:line="312" w:lineRule="auto"/>
        <w:jc w:val="both"/>
        <w:rPr>
          <w:rFonts w:ascii="Times New Roman" w:hAnsi="Times New Roman" w:cs="Times New Roman"/>
          <w:sz w:val="28"/>
          <w:szCs w:val="28"/>
        </w:rPr>
      </w:pPr>
      <w:r w:rsidRPr="00EB3B76">
        <w:rPr>
          <w:rFonts w:ascii="Times New Roman" w:hAnsi="Times New Roman" w:cs="Times New Roman"/>
          <w:sz w:val="28"/>
          <w:szCs w:val="28"/>
        </w:rPr>
        <w:t>- Kiểm tra giữa kỳ 2: 4,5,6/3</w:t>
      </w:r>
      <w:r>
        <w:rPr>
          <w:rFonts w:ascii="Times New Roman" w:hAnsi="Times New Roman" w:cs="Times New Roman"/>
          <w:sz w:val="28"/>
          <w:szCs w:val="28"/>
        </w:rPr>
        <w:t xml:space="preserve"> (k</w:t>
      </w:r>
      <w:r w:rsidRPr="004B6177">
        <w:rPr>
          <w:rFonts w:ascii="Times New Roman" w:hAnsi="Times New Roman" w:cs="Times New Roman"/>
          <w:sz w:val="28"/>
          <w:szCs w:val="28"/>
        </w:rPr>
        <w:t>ế</w:t>
      </w:r>
      <w:r>
        <w:rPr>
          <w:rFonts w:ascii="Times New Roman" w:hAnsi="Times New Roman" w:cs="Times New Roman"/>
          <w:sz w:val="28"/>
          <w:szCs w:val="28"/>
        </w:rPr>
        <w:t xml:space="preserve"> ho</w:t>
      </w:r>
      <w:r w:rsidRPr="004B6177">
        <w:rPr>
          <w:rFonts w:ascii="Times New Roman" w:hAnsi="Times New Roman" w:cs="Times New Roman"/>
          <w:sz w:val="28"/>
          <w:szCs w:val="28"/>
        </w:rPr>
        <w:t>ạch</w:t>
      </w:r>
      <w:r>
        <w:rPr>
          <w:rFonts w:ascii="Times New Roman" w:hAnsi="Times New Roman" w:cs="Times New Roman"/>
          <w:sz w:val="28"/>
          <w:szCs w:val="28"/>
        </w:rPr>
        <w:t xml:space="preserve"> ri</w:t>
      </w:r>
      <w:r w:rsidRPr="004B6177">
        <w:rPr>
          <w:rFonts w:ascii="Times New Roman" w:hAnsi="Times New Roman" w:cs="Times New Roman"/>
          <w:sz w:val="28"/>
          <w:szCs w:val="28"/>
        </w:rPr>
        <w:t>ê</w:t>
      </w:r>
      <w:r>
        <w:rPr>
          <w:rFonts w:ascii="Times New Roman" w:hAnsi="Times New Roman" w:cs="Times New Roman"/>
          <w:sz w:val="28"/>
          <w:szCs w:val="28"/>
        </w:rPr>
        <w:t>ng)</w:t>
      </w:r>
    </w:p>
    <w:p w14:paraId="0F44899E" w14:textId="35463231" w:rsidR="00987EF1" w:rsidRPr="00D62846" w:rsidRDefault="00987EF1" w:rsidP="00987EF1">
      <w:pPr>
        <w:spacing w:after="0" w:line="312" w:lineRule="auto"/>
        <w:jc w:val="both"/>
        <w:rPr>
          <w:rFonts w:ascii="Times New Roman" w:eastAsia="Times New Roman" w:hAnsi="Times New Roman" w:cs="Times New Roman"/>
          <w:sz w:val="28"/>
          <w:szCs w:val="28"/>
        </w:rPr>
      </w:pPr>
      <w:r w:rsidRPr="00EB3B76">
        <w:rPr>
          <w:rFonts w:ascii="Times New Roman" w:hAnsi="Times New Roman" w:cs="Times New Roman"/>
          <w:sz w:val="28"/>
          <w:szCs w:val="28"/>
        </w:rPr>
        <w:t>- Thi HSG K11: 9/3</w:t>
      </w:r>
    </w:p>
    <w:p w14:paraId="1D9DE7A6" w14:textId="7DEA880A" w:rsidR="00726C5A" w:rsidRDefault="00726C5A" w:rsidP="00A554AF">
      <w:pPr>
        <w:tabs>
          <w:tab w:val="left" w:pos="147"/>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w:t>
      </w:r>
      <w:r w:rsidRPr="00726C5A">
        <w:rPr>
          <w:rFonts w:ascii="Times New Roman" w:eastAsia="Times New Roman" w:hAnsi="Times New Roman" w:cs="Times New Roman"/>
          <w:sz w:val="28"/>
          <w:szCs w:val="28"/>
        </w:rPr>
        <w:t>ếp</w:t>
      </w:r>
      <w:r>
        <w:rPr>
          <w:rFonts w:ascii="Times New Roman" w:eastAsia="Times New Roman" w:hAnsi="Times New Roman" w:cs="Times New Roman"/>
          <w:sz w:val="28"/>
          <w:szCs w:val="28"/>
        </w:rPr>
        <w:t xml:space="preserve"> t</w:t>
      </w:r>
      <w:r w:rsidRPr="00726C5A">
        <w:rPr>
          <w:rFonts w:ascii="Times New Roman" w:eastAsia="Times New Roman" w:hAnsi="Times New Roman" w:cs="Times New Roman"/>
          <w:sz w:val="28"/>
          <w:szCs w:val="28"/>
        </w:rPr>
        <w:t>ục</w:t>
      </w:r>
      <w:r>
        <w:rPr>
          <w:rFonts w:ascii="Times New Roman" w:eastAsia="Times New Roman" w:hAnsi="Times New Roman" w:cs="Times New Roman"/>
          <w:sz w:val="28"/>
          <w:szCs w:val="28"/>
        </w:rPr>
        <w:t xml:space="preserve"> th</w:t>
      </w:r>
      <w:r w:rsidRPr="00726C5A">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hi</w:t>
      </w:r>
      <w:r w:rsidRPr="00726C5A">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k</w:t>
      </w:r>
      <w:r w:rsidRPr="00726C5A">
        <w:rPr>
          <w:rFonts w:ascii="Times New Roman" w:eastAsia="Times New Roman" w:hAnsi="Times New Roman" w:cs="Times New Roman"/>
          <w:sz w:val="28"/>
          <w:szCs w:val="28"/>
        </w:rPr>
        <w:t>ế</w:t>
      </w:r>
      <w:r>
        <w:rPr>
          <w:rFonts w:ascii="Times New Roman" w:eastAsia="Times New Roman" w:hAnsi="Times New Roman" w:cs="Times New Roman"/>
          <w:sz w:val="28"/>
          <w:szCs w:val="28"/>
        </w:rPr>
        <w:t xml:space="preserve"> ho</w:t>
      </w:r>
      <w:r w:rsidRPr="00726C5A">
        <w:rPr>
          <w:rFonts w:ascii="Times New Roman" w:eastAsia="Times New Roman" w:hAnsi="Times New Roman" w:cs="Times New Roman"/>
          <w:sz w:val="28"/>
          <w:szCs w:val="28"/>
        </w:rPr>
        <w:t>ạch</w:t>
      </w:r>
      <w:r>
        <w:rPr>
          <w:rFonts w:ascii="Times New Roman" w:eastAsia="Times New Roman" w:hAnsi="Times New Roman" w:cs="Times New Roman"/>
          <w:sz w:val="28"/>
          <w:szCs w:val="28"/>
        </w:rPr>
        <w:t xml:space="preserve"> h</w:t>
      </w:r>
      <w:r w:rsidRPr="00726C5A">
        <w:rPr>
          <w:rFonts w:ascii="Times New Roman" w:eastAsia="Times New Roman" w:hAnsi="Times New Roman" w:cs="Times New Roman"/>
          <w:sz w:val="28"/>
          <w:szCs w:val="28"/>
        </w:rPr>
        <w:t>ướng</w:t>
      </w:r>
      <w:r>
        <w:rPr>
          <w:rFonts w:ascii="Times New Roman" w:eastAsia="Times New Roman" w:hAnsi="Times New Roman" w:cs="Times New Roman"/>
          <w:sz w:val="28"/>
          <w:szCs w:val="28"/>
        </w:rPr>
        <w:t xml:space="preserve"> d</w:t>
      </w:r>
      <w:r w:rsidRPr="00726C5A">
        <w:rPr>
          <w:rFonts w:ascii="Times New Roman" w:eastAsia="Times New Roman" w:hAnsi="Times New Roman" w:cs="Times New Roman"/>
          <w:sz w:val="28"/>
          <w:szCs w:val="28"/>
        </w:rPr>
        <w:t>ẫn</w:t>
      </w:r>
      <w:r>
        <w:rPr>
          <w:rFonts w:ascii="Times New Roman" w:eastAsia="Times New Roman" w:hAnsi="Times New Roman" w:cs="Times New Roman"/>
          <w:sz w:val="28"/>
          <w:szCs w:val="28"/>
        </w:rPr>
        <w:t xml:space="preserve"> TT</w:t>
      </w:r>
      <w:r w:rsidRPr="00726C5A">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P </w:t>
      </w:r>
      <w:r w:rsidRPr="00726C5A">
        <w:rPr>
          <w:rFonts w:ascii="Times New Roman" w:eastAsia="Times New Roman" w:hAnsi="Times New Roman" w:cs="Times New Roman"/>
          <w:sz w:val="28"/>
          <w:szCs w:val="28"/>
        </w:rPr>
        <w:t>đợt</w:t>
      </w:r>
      <w:r>
        <w:rPr>
          <w:rFonts w:ascii="Times New Roman" w:eastAsia="Times New Roman" w:hAnsi="Times New Roman" w:cs="Times New Roman"/>
          <w:sz w:val="28"/>
          <w:szCs w:val="28"/>
        </w:rPr>
        <w:t xml:space="preserve"> 2 v</w:t>
      </w:r>
      <w:r w:rsidRPr="00726C5A">
        <w:rPr>
          <w:rFonts w:ascii="Times New Roman" w:eastAsia="Times New Roman" w:hAnsi="Times New Roman" w:cs="Times New Roman"/>
          <w:sz w:val="28"/>
          <w:szCs w:val="28"/>
        </w:rPr>
        <w:t>ới</w:t>
      </w:r>
      <w:r>
        <w:rPr>
          <w:rFonts w:ascii="Times New Roman" w:eastAsia="Times New Roman" w:hAnsi="Times New Roman" w:cs="Times New Roman"/>
          <w:sz w:val="28"/>
          <w:szCs w:val="28"/>
        </w:rPr>
        <w:t xml:space="preserve"> </w:t>
      </w:r>
      <w:r w:rsidRPr="00726C5A">
        <w:rPr>
          <w:rFonts w:ascii="Times New Roman" w:eastAsia="Times New Roman" w:hAnsi="Times New Roman" w:cs="Times New Roman"/>
          <w:sz w:val="28"/>
          <w:szCs w:val="28"/>
        </w:rPr>
        <w:t>đ</w:t>
      </w:r>
      <w:r>
        <w:rPr>
          <w:rFonts w:ascii="Times New Roman" w:eastAsia="Times New Roman" w:hAnsi="Times New Roman" w:cs="Times New Roman"/>
          <w:sz w:val="28"/>
          <w:szCs w:val="28"/>
        </w:rPr>
        <w:t>o</w:t>
      </w:r>
      <w:r w:rsidRPr="00726C5A">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G</w:t>
      </w:r>
      <w:r w:rsidRPr="00726C5A">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sidRPr="00726C5A">
        <w:rPr>
          <w:rFonts w:ascii="Times New Roman" w:eastAsia="Times New Roman" w:hAnsi="Times New Roman" w:cs="Times New Roman"/>
          <w:sz w:val="28"/>
          <w:szCs w:val="28"/>
        </w:rPr>
        <w:t>Đ</w:t>
      </w:r>
      <w:r>
        <w:rPr>
          <w:rFonts w:ascii="Times New Roman" w:eastAsia="Times New Roman" w:hAnsi="Times New Roman" w:cs="Times New Roman"/>
          <w:sz w:val="28"/>
          <w:szCs w:val="28"/>
        </w:rPr>
        <w:t>H</w:t>
      </w:r>
      <w:r w:rsidRPr="00726C5A">
        <w:rPr>
          <w:rFonts w:ascii="Times New Roman" w:eastAsia="Times New Roman" w:hAnsi="Times New Roman" w:cs="Times New Roman"/>
          <w:sz w:val="28"/>
          <w:szCs w:val="28"/>
        </w:rPr>
        <w:t>S</w:t>
      </w:r>
      <w:r>
        <w:rPr>
          <w:rFonts w:ascii="Times New Roman" w:eastAsia="Times New Roman" w:hAnsi="Times New Roman" w:cs="Times New Roman"/>
          <w:sz w:val="28"/>
          <w:szCs w:val="28"/>
        </w:rPr>
        <w:t>PHN</w:t>
      </w:r>
    </w:p>
    <w:p w14:paraId="34258ECA" w14:textId="0E15CA2A" w:rsidR="00EB3B76" w:rsidRPr="00EB3B76" w:rsidRDefault="00EB3B76" w:rsidP="00EB3B76">
      <w:pPr>
        <w:spacing w:after="0" w:line="312" w:lineRule="auto"/>
        <w:jc w:val="both"/>
        <w:rPr>
          <w:rFonts w:ascii="Times New Roman" w:hAnsi="Times New Roman" w:cs="Times New Roman"/>
          <w:sz w:val="28"/>
          <w:szCs w:val="28"/>
        </w:rPr>
      </w:pPr>
      <w:r w:rsidRPr="00EB3B76">
        <w:rPr>
          <w:rFonts w:ascii="Times New Roman" w:hAnsi="Times New Roman" w:cs="Times New Roman"/>
          <w:sz w:val="28"/>
          <w:szCs w:val="28"/>
        </w:rPr>
        <w:t xml:space="preserve">- Tổ chức </w:t>
      </w:r>
      <w:r w:rsidR="000706CE">
        <w:rPr>
          <w:rFonts w:ascii="Times New Roman" w:hAnsi="Times New Roman" w:cs="Times New Roman"/>
          <w:sz w:val="28"/>
          <w:szCs w:val="28"/>
        </w:rPr>
        <w:t>ki</w:t>
      </w:r>
      <w:r w:rsidR="000706CE" w:rsidRPr="000706CE">
        <w:rPr>
          <w:rFonts w:ascii="Times New Roman" w:hAnsi="Times New Roman" w:cs="Times New Roman"/>
          <w:sz w:val="28"/>
          <w:szCs w:val="28"/>
        </w:rPr>
        <w:t>ểm</w:t>
      </w:r>
      <w:r w:rsidR="000706CE">
        <w:rPr>
          <w:rFonts w:ascii="Times New Roman" w:hAnsi="Times New Roman" w:cs="Times New Roman"/>
          <w:sz w:val="28"/>
          <w:szCs w:val="28"/>
        </w:rPr>
        <w:t xml:space="preserve"> tra</w:t>
      </w:r>
      <w:r w:rsidRPr="00EB3B76">
        <w:rPr>
          <w:rFonts w:ascii="Times New Roman" w:hAnsi="Times New Roman" w:cs="Times New Roman"/>
          <w:sz w:val="28"/>
          <w:szCs w:val="28"/>
        </w:rPr>
        <w:t xml:space="preserve"> khảo sát 11: 12/3</w:t>
      </w:r>
      <w:r w:rsidR="000706CE">
        <w:rPr>
          <w:rFonts w:ascii="Times New Roman" w:hAnsi="Times New Roman" w:cs="Times New Roman"/>
          <w:sz w:val="28"/>
          <w:szCs w:val="28"/>
        </w:rPr>
        <w:t xml:space="preserve"> v</w:t>
      </w:r>
      <w:r w:rsidR="000706CE" w:rsidRPr="000706CE">
        <w:rPr>
          <w:rFonts w:ascii="Times New Roman" w:hAnsi="Times New Roman" w:cs="Times New Roman"/>
          <w:sz w:val="28"/>
          <w:szCs w:val="28"/>
        </w:rPr>
        <w:t>ới</w:t>
      </w:r>
      <w:r w:rsidR="000706CE">
        <w:rPr>
          <w:rFonts w:ascii="Times New Roman" w:hAnsi="Times New Roman" w:cs="Times New Roman"/>
          <w:sz w:val="28"/>
          <w:szCs w:val="28"/>
        </w:rPr>
        <w:t xml:space="preserve"> m</w:t>
      </w:r>
      <w:r w:rsidR="000706CE" w:rsidRPr="000706CE">
        <w:rPr>
          <w:rFonts w:ascii="Times New Roman" w:hAnsi="Times New Roman" w:cs="Times New Roman"/>
          <w:sz w:val="28"/>
          <w:szCs w:val="28"/>
        </w:rPr>
        <w:t>ô</w:t>
      </w:r>
      <w:r w:rsidR="000706CE">
        <w:rPr>
          <w:rFonts w:ascii="Times New Roman" w:hAnsi="Times New Roman" w:cs="Times New Roman"/>
          <w:sz w:val="28"/>
          <w:szCs w:val="28"/>
        </w:rPr>
        <w:t>n V</w:t>
      </w:r>
      <w:r w:rsidR="000706CE" w:rsidRPr="000706CE">
        <w:rPr>
          <w:rFonts w:ascii="Times New Roman" w:hAnsi="Times New Roman" w:cs="Times New Roman"/>
          <w:sz w:val="28"/>
          <w:szCs w:val="28"/>
        </w:rPr>
        <w:t>ă</w:t>
      </w:r>
      <w:r w:rsidR="000706CE">
        <w:rPr>
          <w:rFonts w:ascii="Times New Roman" w:hAnsi="Times New Roman" w:cs="Times New Roman"/>
          <w:sz w:val="28"/>
          <w:szCs w:val="28"/>
        </w:rPr>
        <w:t>n (t</w:t>
      </w:r>
      <w:r w:rsidR="000706CE" w:rsidRPr="000706CE">
        <w:rPr>
          <w:rFonts w:ascii="Times New Roman" w:hAnsi="Times New Roman" w:cs="Times New Roman"/>
          <w:sz w:val="28"/>
          <w:szCs w:val="28"/>
        </w:rPr>
        <w:t>ự</w:t>
      </w:r>
      <w:r w:rsidR="000706CE">
        <w:rPr>
          <w:rFonts w:ascii="Times New Roman" w:hAnsi="Times New Roman" w:cs="Times New Roman"/>
          <w:sz w:val="28"/>
          <w:szCs w:val="28"/>
        </w:rPr>
        <w:t xml:space="preserve"> lu</w:t>
      </w:r>
      <w:r w:rsidR="000706CE" w:rsidRPr="000706CE">
        <w:rPr>
          <w:rFonts w:ascii="Times New Roman" w:hAnsi="Times New Roman" w:cs="Times New Roman"/>
          <w:sz w:val="28"/>
          <w:szCs w:val="28"/>
        </w:rPr>
        <w:t>ận</w:t>
      </w:r>
      <w:r w:rsidR="00033272">
        <w:rPr>
          <w:rFonts w:ascii="Times New Roman" w:hAnsi="Times New Roman" w:cs="Times New Roman"/>
          <w:sz w:val="28"/>
          <w:szCs w:val="28"/>
        </w:rPr>
        <w:t>)</w:t>
      </w:r>
      <w:r w:rsidR="000706CE">
        <w:rPr>
          <w:rFonts w:ascii="Times New Roman" w:hAnsi="Times New Roman" w:cs="Times New Roman"/>
          <w:sz w:val="28"/>
          <w:szCs w:val="28"/>
        </w:rPr>
        <w:t>, To</w:t>
      </w:r>
      <w:r w:rsidR="000706CE" w:rsidRPr="000706CE">
        <w:rPr>
          <w:rFonts w:ascii="Times New Roman" w:hAnsi="Times New Roman" w:cs="Times New Roman"/>
          <w:sz w:val="28"/>
          <w:szCs w:val="28"/>
        </w:rPr>
        <w:t>án</w:t>
      </w:r>
      <w:r w:rsidR="00033272">
        <w:rPr>
          <w:rFonts w:ascii="Times New Roman" w:hAnsi="Times New Roman" w:cs="Times New Roman"/>
          <w:sz w:val="28"/>
          <w:szCs w:val="28"/>
        </w:rPr>
        <w:t xml:space="preserve"> (tr</w:t>
      </w:r>
      <w:r w:rsidR="00033272" w:rsidRPr="00033272">
        <w:rPr>
          <w:rFonts w:ascii="Times New Roman" w:hAnsi="Times New Roman" w:cs="Times New Roman"/>
          <w:sz w:val="28"/>
          <w:szCs w:val="28"/>
        </w:rPr>
        <w:t>ắ</w:t>
      </w:r>
      <w:r w:rsidR="00033272">
        <w:rPr>
          <w:rFonts w:ascii="Times New Roman" w:hAnsi="Times New Roman" w:cs="Times New Roman"/>
          <w:sz w:val="28"/>
          <w:szCs w:val="28"/>
        </w:rPr>
        <w:t>c nghi</w:t>
      </w:r>
      <w:r w:rsidR="00033272" w:rsidRPr="00033272">
        <w:rPr>
          <w:rFonts w:ascii="Times New Roman" w:hAnsi="Times New Roman" w:cs="Times New Roman"/>
          <w:sz w:val="28"/>
          <w:szCs w:val="28"/>
        </w:rPr>
        <w:t>ệm</w:t>
      </w:r>
      <w:r w:rsidR="00033272">
        <w:rPr>
          <w:rFonts w:ascii="Times New Roman" w:hAnsi="Times New Roman" w:cs="Times New Roman"/>
          <w:sz w:val="28"/>
          <w:szCs w:val="28"/>
        </w:rPr>
        <w:t xml:space="preserve"> m</w:t>
      </w:r>
      <w:r w:rsidR="00033272" w:rsidRPr="00033272">
        <w:rPr>
          <w:rFonts w:ascii="Times New Roman" w:hAnsi="Times New Roman" w:cs="Times New Roman"/>
          <w:sz w:val="28"/>
          <w:szCs w:val="28"/>
        </w:rPr>
        <w:t>ẫu</w:t>
      </w:r>
      <w:r w:rsidR="00033272">
        <w:rPr>
          <w:rFonts w:ascii="Times New Roman" w:hAnsi="Times New Roman" w:cs="Times New Roman"/>
          <w:sz w:val="28"/>
          <w:szCs w:val="28"/>
        </w:rPr>
        <w:t xml:space="preserve"> 2025)</w:t>
      </w:r>
    </w:p>
    <w:p w14:paraId="756128FA" w14:textId="076E28D2" w:rsidR="00EB3B76" w:rsidRPr="0039384D" w:rsidRDefault="00EB3B76" w:rsidP="0039384D">
      <w:pPr>
        <w:spacing w:after="0" w:line="312" w:lineRule="auto"/>
        <w:jc w:val="both"/>
        <w:rPr>
          <w:rFonts w:ascii="Times New Roman" w:hAnsi="Times New Roman" w:cs="Times New Roman"/>
          <w:sz w:val="28"/>
          <w:szCs w:val="28"/>
        </w:rPr>
      </w:pPr>
      <w:r w:rsidRPr="00EB3B76">
        <w:rPr>
          <w:rFonts w:ascii="Times New Roman" w:hAnsi="Times New Roman" w:cs="Times New Roman"/>
          <w:sz w:val="28"/>
          <w:szCs w:val="28"/>
        </w:rPr>
        <w:t xml:space="preserve"> - </w:t>
      </w:r>
      <w:r w:rsidR="00987EF1">
        <w:rPr>
          <w:rFonts w:ascii="Times New Roman" w:hAnsi="Times New Roman" w:cs="Times New Roman"/>
          <w:sz w:val="28"/>
          <w:szCs w:val="28"/>
        </w:rPr>
        <w:t xml:space="preserve">Tham gia </w:t>
      </w:r>
      <w:r w:rsidRPr="00EB3B76">
        <w:rPr>
          <w:rFonts w:ascii="Times New Roman" w:hAnsi="Times New Roman" w:cs="Times New Roman"/>
          <w:sz w:val="28"/>
          <w:szCs w:val="28"/>
        </w:rPr>
        <w:t>Cuộc thi bài giảng bằng tiếng Anh: giao đc Ánh triển khai trong tổ</w:t>
      </w:r>
    </w:p>
    <w:p w14:paraId="5FA3CA10" w14:textId="0B2B4D38" w:rsidR="00D47B90" w:rsidRDefault="00A46028"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8A5776" w:rsidRPr="00D62846">
        <w:rPr>
          <w:rFonts w:ascii="Times New Roman" w:hAnsi="Times New Roman" w:cs="Times New Roman"/>
          <w:sz w:val="28"/>
          <w:szCs w:val="28"/>
        </w:rPr>
        <w:t>Họp tổ CM</w:t>
      </w:r>
      <w:r w:rsidR="00F44E68" w:rsidRPr="00D62846">
        <w:rPr>
          <w:rFonts w:ascii="Times New Roman" w:hAnsi="Times New Roman" w:cs="Times New Roman"/>
          <w:sz w:val="28"/>
          <w:szCs w:val="28"/>
        </w:rPr>
        <w:t xml:space="preserve"> </w:t>
      </w:r>
      <w:r w:rsidR="008A5776" w:rsidRPr="00D62846">
        <w:rPr>
          <w:rFonts w:ascii="Times New Roman" w:hAnsi="Times New Roman" w:cs="Times New Roman"/>
          <w:sz w:val="28"/>
          <w:szCs w:val="28"/>
        </w:rPr>
        <w:t>(</w:t>
      </w:r>
      <w:r w:rsidR="00BB1BC6">
        <w:rPr>
          <w:rFonts w:ascii="Times New Roman" w:hAnsi="Times New Roman" w:cs="Times New Roman"/>
          <w:sz w:val="28"/>
          <w:szCs w:val="28"/>
        </w:rPr>
        <w:t>7</w:t>
      </w:r>
      <w:r w:rsidR="008E23EB" w:rsidRPr="00D62846">
        <w:rPr>
          <w:rFonts w:ascii="Times New Roman" w:hAnsi="Times New Roman" w:cs="Times New Roman"/>
          <w:sz w:val="28"/>
          <w:szCs w:val="28"/>
        </w:rPr>
        <w:t>,</w:t>
      </w:r>
      <w:r w:rsidR="00BB1BC6">
        <w:rPr>
          <w:rFonts w:ascii="Times New Roman" w:hAnsi="Times New Roman" w:cs="Times New Roman"/>
          <w:sz w:val="28"/>
          <w:szCs w:val="28"/>
        </w:rPr>
        <w:t>20/</w:t>
      </w:r>
      <w:r w:rsidR="008E23EB" w:rsidRPr="00D62846">
        <w:rPr>
          <w:rFonts w:ascii="Times New Roman" w:hAnsi="Times New Roman" w:cs="Times New Roman"/>
          <w:sz w:val="28"/>
          <w:szCs w:val="28"/>
        </w:rPr>
        <w:t>3</w:t>
      </w:r>
      <w:r w:rsidR="008A5776" w:rsidRPr="00D62846">
        <w:rPr>
          <w:rFonts w:ascii="Times New Roman" w:hAnsi="Times New Roman" w:cs="Times New Roman"/>
          <w:sz w:val="28"/>
          <w:szCs w:val="28"/>
        </w:rPr>
        <w:t xml:space="preserve">): </w:t>
      </w:r>
      <w:r w:rsidR="000553D5" w:rsidRPr="00D62846">
        <w:rPr>
          <w:rFonts w:ascii="Times New Roman" w:hAnsi="Times New Roman" w:cs="Times New Roman"/>
          <w:sz w:val="28"/>
          <w:szCs w:val="28"/>
        </w:rPr>
        <w:t>Giao cho các tổ chủ động xây dựng trên cơ sở kế hoạch tháng của nhà trường</w:t>
      </w:r>
      <w:r w:rsidR="00200610" w:rsidRPr="00D62846">
        <w:rPr>
          <w:rFonts w:ascii="Times New Roman" w:hAnsi="Times New Roman" w:cs="Times New Roman"/>
          <w:sz w:val="28"/>
          <w:szCs w:val="28"/>
        </w:rPr>
        <w:t xml:space="preserve"> (chủ động đánh giá thi đua, </w:t>
      </w:r>
      <w:r w:rsidR="00912F27" w:rsidRPr="00D62846">
        <w:rPr>
          <w:rFonts w:ascii="Times New Roman" w:hAnsi="Times New Roman" w:cs="Times New Roman"/>
          <w:sz w:val="28"/>
          <w:szCs w:val="28"/>
        </w:rPr>
        <w:t xml:space="preserve">đánh giá hoạt động tổ, xây dựng kế hoạch tháng </w:t>
      </w:r>
      <w:r w:rsidR="00CA23EE" w:rsidRPr="00D62846">
        <w:rPr>
          <w:rFonts w:ascii="Times New Roman" w:hAnsi="Times New Roman" w:cs="Times New Roman"/>
          <w:sz w:val="28"/>
          <w:szCs w:val="28"/>
        </w:rPr>
        <w:t>3</w:t>
      </w:r>
      <w:r w:rsidR="007305D2" w:rsidRPr="00D62846">
        <w:rPr>
          <w:rFonts w:ascii="Times New Roman" w:hAnsi="Times New Roman" w:cs="Times New Roman"/>
          <w:sz w:val="28"/>
          <w:szCs w:val="28"/>
        </w:rPr>
        <w:t>)</w:t>
      </w:r>
    </w:p>
    <w:p w14:paraId="6D1B2BD7" w14:textId="26E761B7" w:rsidR="00A64ACA" w:rsidRPr="00A64ACA" w:rsidRDefault="00A64ACA" w:rsidP="00E86EE8">
      <w:pPr>
        <w:spacing w:after="0" w:line="312" w:lineRule="auto"/>
        <w:jc w:val="both"/>
        <w:rPr>
          <w:rFonts w:ascii="Times New Roman" w:hAnsi="Times New Roman" w:cs="Times New Roman"/>
          <w:sz w:val="28"/>
          <w:szCs w:val="28"/>
        </w:rPr>
      </w:pPr>
      <w:r w:rsidRPr="00A64ACA">
        <w:rPr>
          <w:rFonts w:ascii="Times New Roman" w:hAnsi="Times New Roman" w:cs="Times New Roman"/>
          <w:sz w:val="28"/>
          <w:szCs w:val="28"/>
        </w:rPr>
        <w:t>+ Các tổ kiểm tra hồ sơ chuyên môn</w:t>
      </w:r>
      <w:r w:rsidR="003D6F82">
        <w:rPr>
          <w:rFonts w:ascii="Times New Roman" w:hAnsi="Times New Roman" w:cs="Times New Roman"/>
          <w:sz w:val="28"/>
          <w:szCs w:val="28"/>
        </w:rPr>
        <w:t>: t</w:t>
      </w:r>
      <w:r w:rsidR="003D6F82" w:rsidRPr="003D6F82">
        <w:rPr>
          <w:rFonts w:ascii="Times New Roman" w:hAnsi="Times New Roman" w:cs="Times New Roman"/>
          <w:sz w:val="28"/>
          <w:szCs w:val="28"/>
        </w:rPr>
        <w:t>ự</w:t>
      </w:r>
      <w:r w:rsidR="003D6F82">
        <w:rPr>
          <w:rFonts w:ascii="Times New Roman" w:hAnsi="Times New Roman" w:cs="Times New Roman"/>
          <w:sz w:val="28"/>
          <w:szCs w:val="28"/>
        </w:rPr>
        <w:t xml:space="preserve"> ki</w:t>
      </w:r>
      <w:r w:rsidR="003D6F82" w:rsidRPr="003D6F82">
        <w:rPr>
          <w:rFonts w:ascii="Times New Roman" w:hAnsi="Times New Roman" w:cs="Times New Roman"/>
          <w:sz w:val="28"/>
          <w:szCs w:val="28"/>
        </w:rPr>
        <w:t>ểm</w:t>
      </w:r>
      <w:r w:rsidR="003D6F82">
        <w:rPr>
          <w:rFonts w:ascii="Times New Roman" w:hAnsi="Times New Roman" w:cs="Times New Roman"/>
          <w:sz w:val="28"/>
          <w:szCs w:val="28"/>
        </w:rPr>
        <w:t xml:space="preserve"> tra theo h</w:t>
      </w:r>
      <w:r w:rsidR="003D6F82" w:rsidRPr="003D6F82">
        <w:rPr>
          <w:rFonts w:ascii="Times New Roman" w:hAnsi="Times New Roman" w:cs="Times New Roman"/>
          <w:sz w:val="28"/>
          <w:szCs w:val="28"/>
        </w:rPr>
        <w:t>ướng</w:t>
      </w:r>
      <w:r w:rsidR="003D6F82">
        <w:rPr>
          <w:rFonts w:ascii="Times New Roman" w:hAnsi="Times New Roman" w:cs="Times New Roman"/>
          <w:sz w:val="28"/>
          <w:szCs w:val="28"/>
        </w:rPr>
        <w:t xml:space="preserve"> d</w:t>
      </w:r>
      <w:r w:rsidR="003D6F82" w:rsidRPr="003D6F82">
        <w:rPr>
          <w:rFonts w:ascii="Times New Roman" w:hAnsi="Times New Roman" w:cs="Times New Roman"/>
          <w:sz w:val="28"/>
          <w:szCs w:val="28"/>
        </w:rPr>
        <w:t>ẫn</w:t>
      </w:r>
      <w:r w:rsidR="003D6F82">
        <w:rPr>
          <w:rFonts w:ascii="Times New Roman" w:hAnsi="Times New Roman" w:cs="Times New Roman"/>
          <w:sz w:val="28"/>
          <w:szCs w:val="28"/>
        </w:rPr>
        <w:t xml:space="preserve"> c</w:t>
      </w:r>
      <w:r w:rsidR="003D6F82" w:rsidRPr="003D6F82">
        <w:rPr>
          <w:rFonts w:ascii="Times New Roman" w:hAnsi="Times New Roman" w:cs="Times New Roman"/>
          <w:sz w:val="28"/>
          <w:szCs w:val="28"/>
        </w:rPr>
        <w:t>ủa</w:t>
      </w:r>
      <w:r w:rsidR="003D6F82">
        <w:rPr>
          <w:rFonts w:ascii="Times New Roman" w:hAnsi="Times New Roman" w:cs="Times New Roman"/>
          <w:sz w:val="28"/>
          <w:szCs w:val="28"/>
        </w:rPr>
        <w:t xml:space="preserve"> </w:t>
      </w:r>
      <w:r w:rsidR="003D6F82" w:rsidRPr="003D6F82">
        <w:rPr>
          <w:rFonts w:ascii="Times New Roman" w:hAnsi="Times New Roman" w:cs="Times New Roman"/>
          <w:sz w:val="28"/>
          <w:szCs w:val="28"/>
        </w:rPr>
        <w:t>đ</w:t>
      </w:r>
      <w:r w:rsidR="003D6F82">
        <w:rPr>
          <w:rFonts w:ascii="Times New Roman" w:hAnsi="Times New Roman" w:cs="Times New Roman"/>
          <w:sz w:val="28"/>
          <w:szCs w:val="28"/>
        </w:rPr>
        <w:t>c Du</w:t>
      </w:r>
      <w:r w:rsidR="003D6F82" w:rsidRPr="003D6F82">
        <w:rPr>
          <w:rFonts w:ascii="Times New Roman" w:hAnsi="Times New Roman" w:cs="Times New Roman"/>
          <w:sz w:val="28"/>
          <w:szCs w:val="28"/>
        </w:rPr>
        <w:t>ẩn</w:t>
      </w:r>
      <w:r w:rsidR="003D6F82">
        <w:rPr>
          <w:rFonts w:ascii="Times New Roman" w:hAnsi="Times New Roman" w:cs="Times New Roman"/>
          <w:sz w:val="28"/>
          <w:szCs w:val="28"/>
        </w:rPr>
        <w:t xml:space="preserve">, </w:t>
      </w:r>
      <w:r w:rsidR="003D6F82" w:rsidRPr="003D6F82">
        <w:rPr>
          <w:rFonts w:ascii="Times New Roman" w:hAnsi="Times New Roman" w:cs="Times New Roman"/>
          <w:sz w:val="28"/>
          <w:szCs w:val="28"/>
        </w:rPr>
        <w:t>Đường</w:t>
      </w:r>
      <w:r w:rsidR="00A023A9">
        <w:rPr>
          <w:rFonts w:ascii="Times New Roman" w:hAnsi="Times New Roman" w:cs="Times New Roman"/>
          <w:sz w:val="28"/>
          <w:szCs w:val="28"/>
        </w:rPr>
        <w:t xml:space="preserve"> trong h</w:t>
      </w:r>
      <w:r w:rsidR="00A023A9" w:rsidRPr="00A023A9">
        <w:rPr>
          <w:rFonts w:ascii="Times New Roman" w:hAnsi="Times New Roman" w:cs="Times New Roman"/>
          <w:sz w:val="28"/>
          <w:szCs w:val="28"/>
        </w:rPr>
        <w:t>ọp</w:t>
      </w:r>
      <w:r w:rsidR="00A023A9">
        <w:rPr>
          <w:rFonts w:ascii="Times New Roman" w:hAnsi="Times New Roman" w:cs="Times New Roman"/>
          <w:sz w:val="28"/>
          <w:szCs w:val="28"/>
        </w:rPr>
        <w:t xml:space="preserve"> t</w:t>
      </w:r>
      <w:r w:rsidR="00A023A9" w:rsidRPr="00A023A9">
        <w:rPr>
          <w:rFonts w:ascii="Times New Roman" w:hAnsi="Times New Roman" w:cs="Times New Roman"/>
          <w:sz w:val="28"/>
          <w:szCs w:val="28"/>
        </w:rPr>
        <w:t>ổ</w:t>
      </w:r>
      <w:r w:rsidR="00A023A9">
        <w:rPr>
          <w:rFonts w:ascii="Times New Roman" w:hAnsi="Times New Roman" w:cs="Times New Roman"/>
          <w:sz w:val="28"/>
          <w:szCs w:val="28"/>
        </w:rPr>
        <w:t xml:space="preserve"> 20/3</w:t>
      </w:r>
    </w:p>
    <w:p w14:paraId="5FA3CA14" w14:textId="2E6DDCBB" w:rsidR="00D0587D" w:rsidRPr="00D62846" w:rsidRDefault="00D0587D"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Đánh giá viên chức</w:t>
      </w:r>
      <w:r w:rsidR="003C7D37" w:rsidRPr="00D62846">
        <w:rPr>
          <w:rFonts w:ascii="Times New Roman" w:hAnsi="Times New Roman" w:cs="Times New Roman"/>
          <w:sz w:val="28"/>
          <w:szCs w:val="28"/>
        </w:rPr>
        <w:t>, thi đua</w:t>
      </w:r>
      <w:r w:rsidRPr="00D62846">
        <w:rPr>
          <w:rFonts w:ascii="Times New Roman" w:hAnsi="Times New Roman" w:cs="Times New Roman"/>
          <w:sz w:val="28"/>
          <w:szCs w:val="28"/>
        </w:rPr>
        <w:t xml:space="preserve"> tháng </w:t>
      </w:r>
      <w:r w:rsidR="00CA23EE" w:rsidRPr="00D62846">
        <w:rPr>
          <w:rFonts w:ascii="Times New Roman" w:hAnsi="Times New Roman" w:cs="Times New Roman"/>
          <w:sz w:val="28"/>
          <w:szCs w:val="28"/>
        </w:rPr>
        <w:t>3</w:t>
      </w:r>
      <w:r w:rsidR="00B33D79" w:rsidRPr="00D62846">
        <w:rPr>
          <w:rFonts w:ascii="Times New Roman" w:hAnsi="Times New Roman" w:cs="Times New Roman"/>
          <w:sz w:val="28"/>
          <w:szCs w:val="28"/>
        </w:rPr>
        <w:t xml:space="preserve"> </w:t>
      </w:r>
      <w:r w:rsidRPr="00D62846">
        <w:rPr>
          <w:rFonts w:ascii="Times New Roman" w:hAnsi="Times New Roman" w:cs="Times New Roman"/>
          <w:sz w:val="28"/>
          <w:szCs w:val="28"/>
        </w:rPr>
        <w:t xml:space="preserve">từ ngày </w:t>
      </w:r>
      <w:r w:rsidR="00091173" w:rsidRPr="00D62846">
        <w:rPr>
          <w:rFonts w:ascii="Times New Roman" w:hAnsi="Times New Roman" w:cs="Times New Roman"/>
          <w:sz w:val="28"/>
          <w:szCs w:val="28"/>
        </w:rPr>
        <w:t>2</w:t>
      </w:r>
      <w:r w:rsidR="004F061C">
        <w:rPr>
          <w:rFonts w:ascii="Times New Roman" w:hAnsi="Times New Roman" w:cs="Times New Roman"/>
          <w:sz w:val="28"/>
          <w:szCs w:val="28"/>
        </w:rPr>
        <w:t>3</w:t>
      </w:r>
      <w:r w:rsidRPr="00D62846">
        <w:rPr>
          <w:rFonts w:ascii="Times New Roman" w:hAnsi="Times New Roman" w:cs="Times New Roman"/>
          <w:sz w:val="28"/>
          <w:szCs w:val="28"/>
        </w:rPr>
        <w:t>/</w:t>
      </w:r>
      <w:r w:rsidR="005E0243" w:rsidRPr="00D62846">
        <w:rPr>
          <w:rFonts w:ascii="Times New Roman" w:hAnsi="Times New Roman" w:cs="Times New Roman"/>
          <w:sz w:val="28"/>
          <w:szCs w:val="28"/>
        </w:rPr>
        <w:t>2</w:t>
      </w:r>
      <w:r w:rsidRPr="00D62846">
        <w:rPr>
          <w:rFonts w:ascii="Times New Roman" w:hAnsi="Times New Roman" w:cs="Times New Roman"/>
          <w:sz w:val="28"/>
          <w:szCs w:val="28"/>
        </w:rPr>
        <w:t xml:space="preserve">- </w:t>
      </w:r>
      <w:r w:rsidR="00F74955" w:rsidRPr="00D62846">
        <w:rPr>
          <w:rFonts w:ascii="Times New Roman" w:hAnsi="Times New Roman" w:cs="Times New Roman"/>
          <w:sz w:val="28"/>
          <w:szCs w:val="28"/>
        </w:rPr>
        <w:t>2</w:t>
      </w:r>
      <w:r w:rsidR="00DE3CA8">
        <w:rPr>
          <w:rFonts w:ascii="Times New Roman" w:hAnsi="Times New Roman" w:cs="Times New Roman"/>
          <w:sz w:val="28"/>
          <w:szCs w:val="28"/>
        </w:rPr>
        <w:t>0</w:t>
      </w:r>
      <w:r w:rsidRPr="00D62846">
        <w:rPr>
          <w:rFonts w:ascii="Times New Roman" w:hAnsi="Times New Roman" w:cs="Times New Roman"/>
          <w:sz w:val="28"/>
          <w:szCs w:val="28"/>
        </w:rPr>
        <w:t>/</w:t>
      </w:r>
      <w:r w:rsidR="005E0243" w:rsidRPr="00D62846">
        <w:rPr>
          <w:rFonts w:ascii="Times New Roman" w:hAnsi="Times New Roman" w:cs="Times New Roman"/>
          <w:sz w:val="28"/>
          <w:szCs w:val="28"/>
        </w:rPr>
        <w:t>3</w:t>
      </w:r>
      <w:r w:rsidR="008D1875" w:rsidRPr="00D62846">
        <w:rPr>
          <w:rFonts w:ascii="Times New Roman" w:hAnsi="Times New Roman" w:cs="Times New Roman"/>
          <w:sz w:val="28"/>
          <w:szCs w:val="28"/>
        </w:rPr>
        <w:t xml:space="preserve"> </w:t>
      </w:r>
      <w:r w:rsidR="00E846AE" w:rsidRPr="00D62846">
        <w:rPr>
          <w:rFonts w:ascii="Times New Roman" w:hAnsi="Times New Roman" w:cs="Times New Roman"/>
          <w:sz w:val="28"/>
          <w:szCs w:val="28"/>
        </w:rPr>
        <w:t>(từ</w:t>
      </w:r>
      <w:r w:rsidR="00F92042" w:rsidRPr="00D62846">
        <w:rPr>
          <w:rFonts w:ascii="Times New Roman" w:hAnsi="Times New Roman" w:cs="Times New Roman"/>
          <w:sz w:val="28"/>
          <w:szCs w:val="28"/>
        </w:rPr>
        <w:t xml:space="preserve"> </w:t>
      </w:r>
      <w:r w:rsidR="00F74955" w:rsidRPr="00D62846">
        <w:rPr>
          <w:rFonts w:ascii="Times New Roman" w:hAnsi="Times New Roman" w:cs="Times New Roman"/>
          <w:sz w:val="28"/>
          <w:szCs w:val="28"/>
        </w:rPr>
        <w:t>2</w:t>
      </w:r>
      <w:r w:rsidR="00DE3CA8">
        <w:rPr>
          <w:rFonts w:ascii="Times New Roman" w:hAnsi="Times New Roman" w:cs="Times New Roman"/>
          <w:sz w:val="28"/>
          <w:szCs w:val="28"/>
        </w:rPr>
        <w:t>1</w:t>
      </w:r>
      <w:r w:rsidR="00F92042" w:rsidRPr="00D62846">
        <w:rPr>
          <w:rFonts w:ascii="Times New Roman" w:hAnsi="Times New Roman" w:cs="Times New Roman"/>
          <w:sz w:val="28"/>
          <w:szCs w:val="28"/>
        </w:rPr>
        <w:t>/</w:t>
      </w:r>
      <w:r w:rsidR="005E0243" w:rsidRPr="00D62846">
        <w:rPr>
          <w:rFonts w:ascii="Times New Roman" w:hAnsi="Times New Roman" w:cs="Times New Roman"/>
          <w:sz w:val="28"/>
          <w:szCs w:val="28"/>
        </w:rPr>
        <w:t>3</w:t>
      </w:r>
      <w:r w:rsidR="00423B79" w:rsidRPr="00D62846">
        <w:rPr>
          <w:rFonts w:ascii="Times New Roman" w:hAnsi="Times New Roman" w:cs="Times New Roman"/>
          <w:sz w:val="28"/>
          <w:szCs w:val="28"/>
        </w:rPr>
        <w:t xml:space="preserve"> </w:t>
      </w:r>
      <w:r w:rsidR="00F92042" w:rsidRPr="00D62846">
        <w:rPr>
          <w:rFonts w:ascii="Times New Roman" w:hAnsi="Times New Roman" w:cs="Times New Roman"/>
          <w:sz w:val="28"/>
          <w:szCs w:val="28"/>
        </w:rPr>
        <w:t>tính sa</w:t>
      </w:r>
      <w:r w:rsidR="00E846AE" w:rsidRPr="00D62846">
        <w:rPr>
          <w:rFonts w:ascii="Times New Roman" w:hAnsi="Times New Roman" w:cs="Times New Roman"/>
          <w:sz w:val="28"/>
          <w:szCs w:val="28"/>
        </w:rPr>
        <w:t xml:space="preserve">ng tháng </w:t>
      </w:r>
      <w:r w:rsidR="00CA23EE" w:rsidRPr="00D62846">
        <w:rPr>
          <w:rFonts w:ascii="Times New Roman" w:hAnsi="Times New Roman" w:cs="Times New Roman"/>
          <w:sz w:val="28"/>
          <w:szCs w:val="28"/>
        </w:rPr>
        <w:t>4</w:t>
      </w:r>
      <w:r w:rsidR="00E846AE" w:rsidRPr="00D62846">
        <w:rPr>
          <w:rFonts w:ascii="Times New Roman" w:hAnsi="Times New Roman" w:cs="Times New Roman"/>
          <w:sz w:val="28"/>
          <w:szCs w:val="28"/>
        </w:rPr>
        <w:t>)</w:t>
      </w:r>
    </w:p>
    <w:p w14:paraId="5FA3CA15" w14:textId="75B1B35C" w:rsidR="00D0587D" w:rsidRPr="00D62846" w:rsidRDefault="00D0587D"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Hoàn thiện các nội dung </w:t>
      </w:r>
      <w:r w:rsidR="005001A8" w:rsidRPr="00D62846">
        <w:rPr>
          <w:rFonts w:ascii="Times New Roman" w:hAnsi="Times New Roman" w:cs="Times New Roman"/>
          <w:sz w:val="28"/>
          <w:szCs w:val="28"/>
        </w:rPr>
        <w:t xml:space="preserve">đánh giá </w:t>
      </w:r>
      <w:r w:rsidRPr="00D62846">
        <w:rPr>
          <w:rFonts w:ascii="Times New Roman" w:hAnsi="Times New Roman" w:cs="Times New Roman"/>
          <w:sz w:val="28"/>
          <w:szCs w:val="28"/>
        </w:rPr>
        <w:t>của tổ</w:t>
      </w:r>
      <w:r w:rsidR="00B969E3" w:rsidRPr="00D62846">
        <w:rPr>
          <w:rFonts w:ascii="Times New Roman" w:hAnsi="Times New Roman" w:cs="Times New Roman"/>
          <w:sz w:val="28"/>
          <w:szCs w:val="28"/>
        </w:rPr>
        <w:t xml:space="preserve"> nộp về nhà trường: </w:t>
      </w:r>
      <w:r w:rsidR="00573648" w:rsidRPr="00D62846">
        <w:rPr>
          <w:rFonts w:ascii="Times New Roman" w:hAnsi="Times New Roman" w:cs="Times New Roman"/>
          <w:sz w:val="28"/>
          <w:szCs w:val="28"/>
        </w:rPr>
        <w:t xml:space="preserve">trước </w:t>
      </w:r>
      <w:r w:rsidR="00551030" w:rsidRPr="00D62846">
        <w:rPr>
          <w:rFonts w:ascii="Times New Roman" w:hAnsi="Times New Roman" w:cs="Times New Roman"/>
          <w:sz w:val="28"/>
          <w:szCs w:val="28"/>
        </w:rPr>
        <w:t>2</w:t>
      </w:r>
      <w:r w:rsidR="005A2633" w:rsidRPr="00D62846">
        <w:rPr>
          <w:rFonts w:ascii="Times New Roman" w:hAnsi="Times New Roman" w:cs="Times New Roman"/>
          <w:sz w:val="28"/>
          <w:szCs w:val="28"/>
        </w:rPr>
        <w:t>7</w:t>
      </w:r>
      <w:r w:rsidR="00B969E3" w:rsidRPr="00D62846">
        <w:rPr>
          <w:rFonts w:ascii="Times New Roman" w:hAnsi="Times New Roman" w:cs="Times New Roman"/>
          <w:sz w:val="28"/>
          <w:szCs w:val="28"/>
        </w:rPr>
        <w:t>/</w:t>
      </w:r>
      <w:r w:rsidR="005A2633" w:rsidRPr="00D62846">
        <w:rPr>
          <w:rFonts w:ascii="Times New Roman" w:hAnsi="Times New Roman" w:cs="Times New Roman"/>
          <w:sz w:val="28"/>
          <w:szCs w:val="28"/>
        </w:rPr>
        <w:t>3</w:t>
      </w:r>
    </w:p>
    <w:p w14:paraId="5FA3CA16" w14:textId="74160E07" w:rsidR="00E04116" w:rsidRPr="00D62846" w:rsidRDefault="000A132A" w:rsidP="00E86EE8">
      <w:pPr>
        <w:spacing w:after="0" w:line="312" w:lineRule="auto"/>
        <w:jc w:val="both"/>
        <w:rPr>
          <w:rFonts w:ascii="Times New Roman" w:hAnsi="Times New Roman" w:cs="Times New Roman"/>
          <w:b/>
          <w:sz w:val="28"/>
          <w:szCs w:val="28"/>
        </w:rPr>
      </w:pPr>
      <w:r w:rsidRPr="00D62846">
        <w:rPr>
          <w:rFonts w:ascii="Times New Roman" w:hAnsi="Times New Roman" w:cs="Times New Roman"/>
          <w:b/>
          <w:sz w:val="28"/>
          <w:szCs w:val="28"/>
        </w:rPr>
        <w:t>3</w:t>
      </w:r>
      <w:r w:rsidR="00E04116" w:rsidRPr="00D62846">
        <w:rPr>
          <w:rFonts w:ascii="Times New Roman" w:hAnsi="Times New Roman" w:cs="Times New Roman"/>
          <w:b/>
          <w:sz w:val="28"/>
          <w:szCs w:val="28"/>
        </w:rPr>
        <w:t>. Công tác CSVC</w:t>
      </w:r>
      <w:r w:rsidR="00677F46" w:rsidRPr="00D62846">
        <w:rPr>
          <w:rFonts w:ascii="Times New Roman" w:hAnsi="Times New Roman" w:cs="Times New Roman"/>
          <w:b/>
          <w:sz w:val="28"/>
          <w:szCs w:val="28"/>
        </w:rPr>
        <w:t>;</w:t>
      </w:r>
      <w:r w:rsidR="0035734B" w:rsidRPr="00D62846">
        <w:rPr>
          <w:rFonts w:ascii="Times New Roman" w:hAnsi="Times New Roman" w:cs="Times New Roman"/>
          <w:b/>
          <w:sz w:val="28"/>
          <w:szCs w:val="28"/>
        </w:rPr>
        <w:t xml:space="preserve"> </w:t>
      </w:r>
      <w:r w:rsidR="00E04116" w:rsidRPr="00D62846">
        <w:rPr>
          <w:rFonts w:ascii="Times New Roman" w:hAnsi="Times New Roman" w:cs="Times New Roman"/>
          <w:b/>
          <w:sz w:val="28"/>
          <w:szCs w:val="28"/>
        </w:rPr>
        <w:t>lao động</w:t>
      </w:r>
      <w:r w:rsidR="00381929" w:rsidRPr="00D62846">
        <w:rPr>
          <w:rFonts w:ascii="Times New Roman" w:hAnsi="Times New Roman" w:cs="Times New Roman"/>
          <w:b/>
          <w:sz w:val="28"/>
          <w:szCs w:val="28"/>
        </w:rPr>
        <w:t>, hướng nghiệp, dạy nghề</w:t>
      </w:r>
      <w:r w:rsidR="00677F46" w:rsidRPr="00D62846">
        <w:rPr>
          <w:rFonts w:ascii="Times New Roman" w:hAnsi="Times New Roman" w:cs="Times New Roman"/>
          <w:b/>
          <w:sz w:val="28"/>
          <w:szCs w:val="28"/>
        </w:rPr>
        <w:t>;</w:t>
      </w:r>
      <w:r w:rsidR="00B84D5C" w:rsidRPr="00D62846">
        <w:rPr>
          <w:rFonts w:ascii="Times New Roman" w:hAnsi="Times New Roman" w:cs="Times New Roman"/>
          <w:b/>
          <w:sz w:val="28"/>
          <w:szCs w:val="28"/>
        </w:rPr>
        <w:t xml:space="preserve"> y tế</w:t>
      </w:r>
      <w:r w:rsidR="00780543" w:rsidRPr="00D62846">
        <w:rPr>
          <w:rFonts w:ascii="Times New Roman" w:hAnsi="Times New Roman" w:cs="Times New Roman"/>
          <w:b/>
          <w:sz w:val="28"/>
          <w:szCs w:val="28"/>
        </w:rPr>
        <w:t xml:space="preserve"> học đường</w:t>
      </w:r>
      <w:r w:rsidR="004B31F2" w:rsidRPr="00D62846">
        <w:rPr>
          <w:rFonts w:ascii="Times New Roman" w:hAnsi="Times New Roman" w:cs="Times New Roman"/>
          <w:b/>
          <w:sz w:val="28"/>
          <w:szCs w:val="28"/>
        </w:rPr>
        <w:t>-CTĐ</w:t>
      </w:r>
      <w:r w:rsidR="00677F46" w:rsidRPr="00D62846">
        <w:rPr>
          <w:rFonts w:ascii="Times New Roman" w:hAnsi="Times New Roman" w:cs="Times New Roman"/>
          <w:b/>
          <w:sz w:val="28"/>
          <w:szCs w:val="28"/>
        </w:rPr>
        <w:t>;</w:t>
      </w:r>
      <w:r w:rsidR="004B3479" w:rsidRPr="00D62846">
        <w:rPr>
          <w:rFonts w:ascii="Times New Roman" w:hAnsi="Times New Roman" w:cs="Times New Roman"/>
          <w:b/>
          <w:sz w:val="28"/>
          <w:szCs w:val="28"/>
        </w:rPr>
        <w:t xml:space="preserve"> </w:t>
      </w:r>
      <w:r w:rsidR="00EF7CBC" w:rsidRPr="00D62846">
        <w:rPr>
          <w:rFonts w:ascii="Times New Roman" w:hAnsi="Times New Roman" w:cs="Times New Roman"/>
          <w:b/>
          <w:sz w:val="28"/>
          <w:szCs w:val="28"/>
        </w:rPr>
        <w:t>công tác xã hội</w:t>
      </w:r>
      <w:r w:rsidR="006B1B43" w:rsidRPr="00D62846">
        <w:rPr>
          <w:rFonts w:ascii="Times New Roman" w:hAnsi="Times New Roman" w:cs="Times New Roman"/>
          <w:b/>
          <w:sz w:val="28"/>
          <w:szCs w:val="28"/>
        </w:rPr>
        <w:t>;</w:t>
      </w:r>
      <w:r w:rsidR="00E04737" w:rsidRPr="00D62846">
        <w:rPr>
          <w:rFonts w:ascii="Times New Roman" w:hAnsi="Times New Roman" w:cs="Times New Roman"/>
          <w:b/>
          <w:sz w:val="28"/>
          <w:szCs w:val="28"/>
        </w:rPr>
        <w:t xml:space="preserve"> thư viện</w:t>
      </w:r>
      <w:r w:rsidR="006B1B43" w:rsidRPr="00D62846">
        <w:rPr>
          <w:rFonts w:ascii="Times New Roman" w:hAnsi="Times New Roman" w:cs="Times New Roman"/>
          <w:b/>
          <w:sz w:val="28"/>
          <w:szCs w:val="28"/>
        </w:rPr>
        <w:t>; an toàn trường học</w:t>
      </w:r>
    </w:p>
    <w:p w14:paraId="1ADFC607" w14:textId="42EDEAFC" w:rsidR="00D14D33" w:rsidRPr="00D62846" w:rsidRDefault="00C806D3"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424139" w:rsidRPr="00D62846">
        <w:rPr>
          <w:rFonts w:ascii="Times New Roman" w:hAnsi="Times New Roman" w:cs="Times New Roman"/>
          <w:sz w:val="28"/>
          <w:szCs w:val="28"/>
        </w:rPr>
        <w:t>T</w:t>
      </w:r>
      <w:r w:rsidRPr="00D62846">
        <w:rPr>
          <w:rFonts w:ascii="Times New Roman" w:hAnsi="Times New Roman" w:cs="Times New Roman"/>
          <w:sz w:val="28"/>
          <w:szCs w:val="28"/>
        </w:rPr>
        <w:t>iếp tục kiểm tra và sửa chữa các thiết bị phụ</w:t>
      </w:r>
      <w:r w:rsidR="00424139" w:rsidRPr="00D62846">
        <w:rPr>
          <w:rFonts w:ascii="Times New Roman" w:hAnsi="Times New Roman" w:cs="Times New Roman"/>
          <w:sz w:val="28"/>
          <w:szCs w:val="28"/>
        </w:rPr>
        <w:t>c vụ dạy và học;</w:t>
      </w:r>
      <w:r w:rsidR="007E19B2" w:rsidRPr="00D62846">
        <w:rPr>
          <w:rFonts w:ascii="Times New Roman" w:hAnsi="Times New Roman" w:cs="Times New Roman"/>
          <w:sz w:val="28"/>
          <w:szCs w:val="28"/>
        </w:rPr>
        <w:t xml:space="preserve"> thực h</w:t>
      </w:r>
      <w:r w:rsidR="002C33FC" w:rsidRPr="00D62846">
        <w:rPr>
          <w:rFonts w:ascii="Times New Roman" w:hAnsi="Times New Roman" w:cs="Times New Roman"/>
          <w:sz w:val="28"/>
          <w:szCs w:val="28"/>
        </w:rPr>
        <w:t xml:space="preserve">iện </w:t>
      </w:r>
      <w:r w:rsidR="007E19B2" w:rsidRPr="00D62846">
        <w:rPr>
          <w:rFonts w:ascii="Times New Roman" w:hAnsi="Times New Roman" w:cs="Times New Roman"/>
          <w:sz w:val="28"/>
          <w:szCs w:val="28"/>
        </w:rPr>
        <w:t xml:space="preserve">công tác kiểm </w:t>
      </w:r>
      <w:r w:rsidR="0031207E" w:rsidRPr="00D62846">
        <w:rPr>
          <w:rFonts w:ascii="Times New Roman" w:hAnsi="Times New Roman" w:cs="Times New Roman"/>
          <w:sz w:val="28"/>
          <w:szCs w:val="28"/>
        </w:rPr>
        <w:t>tra, ANTH và</w:t>
      </w:r>
      <w:r w:rsidR="007E19B2" w:rsidRPr="00D62846">
        <w:rPr>
          <w:rFonts w:ascii="Times New Roman" w:hAnsi="Times New Roman" w:cs="Times New Roman"/>
          <w:sz w:val="28"/>
          <w:szCs w:val="28"/>
        </w:rPr>
        <w:t xml:space="preserve"> PCCC</w:t>
      </w:r>
      <w:r w:rsidR="00D14D33" w:rsidRPr="00D62846">
        <w:rPr>
          <w:rFonts w:ascii="Times New Roman" w:hAnsi="Times New Roman" w:cs="Times New Roman"/>
          <w:sz w:val="28"/>
          <w:szCs w:val="28"/>
        </w:rPr>
        <w:t>, các công tác được giao khoán cho các bộ phận</w:t>
      </w:r>
      <w:r w:rsidR="007E19B2" w:rsidRPr="00D62846">
        <w:rPr>
          <w:rFonts w:ascii="Times New Roman" w:hAnsi="Times New Roman" w:cs="Times New Roman"/>
          <w:sz w:val="28"/>
          <w:szCs w:val="28"/>
        </w:rPr>
        <w:t xml:space="preserve"> theo định k</w:t>
      </w:r>
      <w:r w:rsidR="00163282" w:rsidRPr="00D62846">
        <w:rPr>
          <w:rFonts w:ascii="Times New Roman" w:hAnsi="Times New Roman" w:cs="Times New Roman"/>
          <w:sz w:val="28"/>
          <w:szCs w:val="28"/>
        </w:rPr>
        <w:t>ỳ</w:t>
      </w:r>
      <w:r w:rsidR="007E19B2" w:rsidRPr="00D62846">
        <w:rPr>
          <w:rFonts w:ascii="Times New Roman" w:hAnsi="Times New Roman" w:cs="Times New Roman"/>
          <w:sz w:val="28"/>
          <w:szCs w:val="28"/>
        </w:rPr>
        <w:t xml:space="preserve"> tháng</w:t>
      </w:r>
      <w:r w:rsidR="0035734B" w:rsidRPr="00D62846">
        <w:rPr>
          <w:rFonts w:ascii="Times New Roman" w:hAnsi="Times New Roman" w:cs="Times New Roman"/>
          <w:sz w:val="28"/>
          <w:szCs w:val="28"/>
        </w:rPr>
        <w:t xml:space="preserve"> </w:t>
      </w:r>
      <w:r w:rsidR="008A23CD" w:rsidRPr="00D62846">
        <w:rPr>
          <w:rFonts w:ascii="Times New Roman" w:hAnsi="Times New Roman" w:cs="Times New Roman"/>
          <w:sz w:val="28"/>
          <w:szCs w:val="28"/>
        </w:rPr>
        <w:t xml:space="preserve">(đc </w:t>
      </w:r>
      <w:r w:rsidR="001D4D91" w:rsidRPr="001D4D91">
        <w:rPr>
          <w:rFonts w:ascii="Times New Roman" w:hAnsi="Times New Roman" w:cs="Times New Roman"/>
          <w:sz w:val="28"/>
          <w:szCs w:val="28"/>
        </w:rPr>
        <w:t>Đường</w:t>
      </w:r>
      <w:r w:rsidR="008A23CD" w:rsidRPr="00D62846">
        <w:rPr>
          <w:rFonts w:ascii="Times New Roman" w:hAnsi="Times New Roman" w:cs="Times New Roman"/>
          <w:sz w:val="28"/>
          <w:szCs w:val="28"/>
        </w:rPr>
        <w:t>, Được</w:t>
      </w:r>
      <w:r w:rsidR="00600292" w:rsidRPr="00D62846">
        <w:rPr>
          <w:rFonts w:ascii="Times New Roman" w:hAnsi="Times New Roman" w:cs="Times New Roman"/>
          <w:sz w:val="28"/>
          <w:szCs w:val="28"/>
        </w:rPr>
        <w:t>, Hồng BV</w:t>
      </w:r>
      <w:r w:rsidR="008A23CD" w:rsidRPr="00D62846">
        <w:rPr>
          <w:rFonts w:ascii="Times New Roman" w:hAnsi="Times New Roman" w:cs="Times New Roman"/>
          <w:sz w:val="28"/>
          <w:szCs w:val="28"/>
        </w:rPr>
        <w:t>)</w:t>
      </w:r>
      <w:r w:rsidR="00800243" w:rsidRPr="00D62846">
        <w:rPr>
          <w:rFonts w:ascii="Times New Roman" w:hAnsi="Times New Roman" w:cs="Times New Roman"/>
          <w:sz w:val="28"/>
          <w:szCs w:val="28"/>
        </w:rPr>
        <w:t xml:space="preserve">; </w:t>
      </w:r>
    </w:p>
    <w:p w14:paraId="5FA3CA17" w14:textId="2D0B5383" w:rsidR="00C627D5" w:rsidRPr="00D62846" w:rsidRDefault="00C627D5"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Tiếp tục thực hiện nghiêm túc về vệ sinh môi trường; </w:t>
      </w:r>
      <w:r w:rsidR="00885740" w:rsidRPr="00D62846">
        <w:rPr>
          <w:rFonts w:ascii="Times New Roman" w:hAnsi="Times New Roman" w:cs="Times New Roman"/>
          <w:sz w:val="28"/>
          <w:szCs w:val="28"/>
        </w:rPr>
        <w:t xml:space="preserve">tiết kiệm điện, nước; </w:t>
      </w:r>
      <w:r w:rsidR="007346CF" w:rsidRPr="00D62846">
        <w:rPr>
          <w:rFonts w:ascii="Times New Roman" w:hAnsi="Times New Roman" w:cs="Times New Roman"/>
          <w:sz w:val="28"/>
          <w:szCs w:val="28"/>
        </w:rPr>
        <w:t xml:space="preserve">tiếp tục </w:t>
      </w:r>
      <w:r w:rsidRPr="00D62846">
        <w:rPr>
          <w:rFonts w:ascii="Times New Roman" w:hAnsi="Times New Roman" w:cs="Times New Roman"/>
          <w:sz w:val="28"/>
          <w:szCs w:val="28"/>
        </w:rPr>
        <w:t xml:space="preserve">phát động toàn thể CB,GV,NV và HS nhà trường </w:t>
      </w:r>
      <w:r w:rsidR="00AC7F3B" w:rsidRPr="00D62846">
        <w:rPr>
          <w:rFonts w:ascii="Times New Roman" w:hAnsi="Times New Roman" w:cs="Times New Roman"/>
          <w:sz w:val="28"/>
          <w:szCs w:val="28"/>
        </w:rPr>
        <w:t>hạn chế</w:t>
      </w:r>
      <w:r w:rsidR="00F97FD9" w:rsidRPr="00D62846">
        <w:rPr>
          <w:rFonts w:ascii="Times New Roman" w:hAnsi="Times New Roman" w:cs="Times New Roman"/>
          <w:sz w:val="28"/>
          <w:szCs w:val="28"/>
        </w:rPr>
        <w:t xml:space="preserve"> sử dụng sản phẩm nilong g</w:t>
      </w:r>
      <w:r w:rsidRPr="00D62846">
        <w:rPr>
          <w:rFonts w:ascii="Times New Roman" w:hAnsi="Times New Roman" w:cs="Times New Roman"/>
          <w:sz w:val="28"/>
          <w:szCs w:val="28"/>
        </w:rPr>
        <w:t>óp phần bảo vệ môi trường</w:t>
      </w:r>
      <w:r w:rsidR="00780543" w:rsidRPr="00D62846">
        <w:rPr>
          <w:rFonts w:ascii="Times New Roman" w:hAnsi="Times New Roman" w:cs="Times New Roman"/>
          <w:sz w:val="28"/>
          <w:szCs w:val="28"/>
        </w:rPr>
        <w:t>, phân loại rác thải</w:t>
      </w:r>
      <w:r w:rsidR="00A55E07" w:rsidRPr="00D62846">
        <w:rPr>
          <w:rFonts w:ascii="Times New Roman" w:hAnsi="Times New Roman" w:cs="Times New Roman"/>
          <w:sz w:val="28"/>
          <w:szCs w:val="28"/>
        </w:rPr>
        <w:t>, ý thức trách nhiệm với tài sản công trong nhà trường</w:t>
      </w:r>
      <w:r w:rsidRPr="00D62846">
        <w:rPr>
          <w:rFonts w:ascii="Times New Roman" w:hAnsi="Times New Roman" w:cs="Times New Roman"/>
          <w:sz w:val="28"/>
          <w:szCs w:val="28"/>
        </w:rPr>
        <w:t xml:space="preserve">; </w:t>
      </w:r>
      <w:r w:rsidR="00E57127" w:rsidRPr="00D62846">
        <w:rPr>
          <w:rFonts w:ascii="Times New Roman" w:hAnsi="Times New Roman" w:cs="Times New Roman"/>
          <w:sz w:val="28"/>
          <w:szCs w:val="28"/>
        </w:rPr>
        <w:t>thực hiện người VN dùng hàng VN</w:t>
      </w:r>
    </w:p>
    <w:p w14:paraId="522D4FA3" w14:textId="76999DEA" w:rsidR="001957DB" w:rsidRPr="00D62846" w:rsidRDefault="001957DB"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Tăng cường công tác kiểm tra vệ sinh</w:t>
      </w:r>
      <w:r w:rsidR="00A55E07" w:rsidRPr="00D62846">
        <w:rPr>
          <w:rFonts w:ascii="Times New Roman" w:hAnsi="Times New Roman" w:cs="Times New Roman"/>
          <w:sz w:val="28"/>
          <w:szCs w:val="28"/>
        </w:rPr>
        <w:t xml:space="preserve"> lớp, các khu vực cổng, sân chơi…</w:t>
      </w:r>
      <w:r w:rsidRPr="00D62846">
        <w:rPr>
          <w:rFonts w:ascii="Times New Roman" w:hAnsi="Times New Roman" w:cs="Times New Roman"/>
          <w:sz w:val="28"/>
          <w:szCs w:val="28"/>
        </w:rPr>
        <w:t>; tuyên truyền PC dịch theo mùa</w:t>
      </w:r>
      <w:r w:rsidR="00556992" w:rsidRPr="00D62846">
        <w:rPr>
          <w:rFonts w:ascii="Times New Roman" w:hAnsi="Times New Roman" w:cs="Times New Roman"/>
          <w:sz w:val="28"/>
          <w:szCs w:val="28"/>
        </w:rPr>
        <w:t xml:space="preserve"> (đc </w:t>
      </w:r>
      <w:r w:rsidR="00ED4E5D" w:rsidRPr="00ED4E5D">
        <w:rPr>
          <w:rFonts w:ascii="Times New Roman" w:hAnsi="Times New Roman" w:cs="Times New Roman"/>
          <w:sz w:val="28"/>
          <w:szCs w:val="28"/>
        </w:rPr>
        <w:t>Đường</w:t>
      </w:r>
      <w:r w:rsidR="009204A3" w:rsidRPr="00D62846">
        <w:rPr>
          <w:rFonts w:ascii="Times New Roman" w:hAnsi="Times New Roman" w:cs="Times New Roman"/>
          <w:sz w:val="28"/>
          <w:szCs w:val="28"/>
        </w:rPr>
        <w:t xml:space="preserve">, </w:t>
      </w:r>
      <w:r w:rsidR="00556992" w:rsidRPr="00D62846">
        <w:rPr>
          <w:rFonts w:ascii="Times New Roman" w:hAnsi="Times New Roman" w:cs="Times New Roman"/>
          <w:sz w:val="28"/>
          <w:szCs w:val="28"/>
        </w:rPr>
        <w:t>Hằng)</w:t>
      </w:r>
      <w:r w:rsidR="0051522B" w:rsidRPr="00D62846">
        <w:rPr>
          <w:rFonts w:ascii="Times New Roman" w:hAnsi="Times New Roman" w:cs="Times New Roman"/>
          <w:sz w:val="28"/>
          <w:szCs w:val="28"/>
        </w:rPr>
        <w:t>, tăng cường truyền thông trên Fanpage</w:t>
      </w:r>
    </w:p>
    <w:p w14:paraId="158116AD" w14:textId="6DFA78BB" w:rsidR="00EF7CBC" w:rsidRPr="00D62846" w:rsidRDefault="00EF7CBC"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F623A5" w:rsidRPr="00D62846">
        <w:rPr>
          <w:rFonts w:ascii="Times New Roman" w:hAnsi="Times New Roman" w:cs="Times New Roman"/>
          <w:sz w:val="28"/>
          <w:szCs w:val="28"/>
        </w:rPr>
        <w:t>T</w:t>
      </w:r>
      <w:r w:rsidRPr="00D62846">
        <w:rPr>
          <w:rFonts w:ascii="Times New Roman" w:hAnsi="Times New Roman" w:cs="Times New Roman"/>
          <w:sz w:val="28"/>
          <w:szCs w:val="28"/>
        </w:rPr>
        <w:t xml:space="preserve">ăng cường tuyên truyền </w:t>
      </w:r>
      <w:r w:rsidR="00F623A5" w:rsidRPr="00D62846">
        <w:rPr>
          <w:rFonts w:ascii="Times New Roman" w:hAnsi="Times New Roman" w:cs="Times New Roman"/>
          <w:sz w:val="28"/>
          <w:szCs w:val="28"/>
        </w:rPr>
        <w:t>công tác tư vấn tâm lý trong nhà trường</w:t>
      </w:r>
      <w:r w:rsidR="002B06F7" w:rsidRPr="00D62846">
        <w:rPr>
          <w:rFonts w:ascii="Times New Roman" w:hAnsi="Times New Roman" w:cs="Times New Roman"/>
          <w:sz w:val="28"/>
          <w:szCs w:val="28"/>
        </w:rPr>
        <w:t xml:space="preserve"> </w:t>
      </w:r>
      <w:r w:rsidR="00F623A5" w:rsidRPr="00D62846">
        <w:rPr>
          <w:rFonts w:ascii="Times New Roman" w:hAnsi="Times New Roman" w:cs="Times New Roman"/>
          <w:sz w:val="28"/>
          <w:szCs w:val="28"/>
        </w:rPr>
        <w:t>(đc Thoan)</w:t>
      </w:r>
      <w:r w:rsidR="0069507B" w:rsidRPr="00D62846">
        <w:rPr>
          <w:rFonts w:ascii="Times New Roman" w:hAnsi="Times New Roman" w:cs="Times New Roman"/>
          <w:sz w:val="28"/>
          <w:szCs w:val="28"/>
        </w:rPr>
        <w:t>; nắm bắt tình hình HS có ảnh hưởng về tâm lý</w:t>
      </w:r>
      <w:r w:rsidR="00710409" w:rsidRPr="00D62846">
        <w:rPr>
          <w:rFonts w:ascii="Times New Roman" w:hAnsi="Times New Roman" w:cs="Times New Roman"/>
          <w:sz w:val="28"/>
          <w:szCs w:val="28"/>
        </w:rPr>
        <w:t xml:space="preserve"> </w:t>
      </w:r>
      <w:r w:rsidR="0069507B" w:rsidRPr="00D62846">
        <w:rPr>
          <w:rFonts w:ascii="Times New Roman" w:hAnsi="Times New Roman" w:cs="Times New Roman"/>
          <w:sz w:val="28"/>
          <w:szCs w:val="28"/>
        </w:rPr>
        <w:t xml:space="preserve">(lập DS báo cáo NT) và </w:t>
      </w:r>
      <w:r w:rsidR="00653284" w:rsidRPr="00D62846">
        <w:rPr>
          <w:rFonts w:ascii="Times New Roman" w:hAnsi="Times New Roman" w:cs="Times New Roman"/>
          <w:sz w:val="28"/>
          <w:szCs w:val="28"/>
        </w:rPr>
        <w:t>đề xuất các giải pháp phối hợp giữa NT, GĐ và cá nhân HS</w:t>
      </w:r>
      <w:r w:rsidR="00CB6D97" w:rsidRPr="00D62846">
        <w:rPr>
          <w:rFonts w:ascii="Times New Roman" w:hAnsi="Times New Roman" w:cs="Times New Roman"/>
          <w:sz w:val="28"/>
          <w:szCs w:val="28"/>
        </w:rPr>
        <w:t xml:space="preserve">. Vận hành hoạt động CLB và trang </w:t>
      </w:r>
      <w:r w:rsidR="00875FC4" w:rsidRPr="00D62846">
        <w:rPr>
          <w:rFonts w:ascii="Times New Roman" w:hAnsi="Times New Roman" w:cs="Times New Roman"/>
          <w:sz w:val="28"/>
          <w:szCs w:val="28"/>
        </w:rPr>
        <w:t>fanpage</w:t>
      </w:r>
      <w:r w:rsidR="002010CB" w:rsidRPr="00D62846">
        <w:rPr>
          <w:rFonts w:ascii="Times New Roman" w:hAnsi="Times New Roman" w:cs="Times New Roman"/>
          <w:sz w:val="28"/>
          <w:szCs w:val="28"/>
        </w:rPr>
        <w:t>. Ban phụ trách công tác y tế, thư viện</w:t>
      </w:r>
      <w:r w:rsidR="003A52A1" w:rsidRPr="00D62846">
        <w:rPr>
          <w:rFonts w:ascii="Times New Roman" w:hAnsi="Times New Roman" w:cs="Times New Roman"/>
          <w:sz w:val="28"/>
          <w:szCs w:val="28"/>
        </w:rPr>
        <w:t xml:space="preserve">, giáo dục địa phương, TN- HN phối kết hợp với các CLB, phụ trách truyền thông để </w:t>
      </w:r>
      <w:r w:rsidR="00E06FA6" w:rsidRPr="00D62846">
        <w:rPr>
          <w:rFonts w:ascii="Times New Roman" w:hAnsi="Times New Roman" w:cs="Times New Roman"/>
          <w:sz w:val="28"/>
          <w:szCs w:val="28"/>
        </w:rPr>
        <w:t>tuyên truyền trên Fanpage</w:t>
      </w:r>
    </w:p>
    <w:p w14:paraId="5FA3CA1D" w14:textId="5584F464" w:rsidR="006B4072" w:rsidRPr="00D62846" w:rsidRDefault="000A132A" w:rsidP="00E86EE8">
      <w:pPr>
        <w:spacing w:after="0" w:line="312" w:lineRule="auto"/>
        <w:jc w:val="both"/>
        <w:rPr>
          <w:rFonts w:ascii="Times New Roman" w:hAnsi="Times New Roman" w:cs="Times New Roman"/>
          <w:b/>
          <w:sz w:val="28"/>
          <w:szCs w:val="28"/>
        </w:rPr>
      </w:pPr>
      <w:r w:rsidRPr="00D62846">
        <w:rPr>
          <w:rFonts w:ascii="Times New Roman" w:hAnsi="Times New Roman" w:cs="Times New Roman"/>
          <w:b/>
          <w:sz w:val="28"/>
          <w:szCs w:val="28"/>
        </w:rPr>
        <w:t>4</w:t>
      </w:r>
      <w:r w:rsidR="006B4072" w:rsidRPr="00D62846">
        <w:rPr>
          <w:rFonts w:ascii="Times New Roman" w:hAnsi="Times New Roman" w:cs="Times New Roman"/>
          <w:b/>
          <w:sz w:val="28"/>
          <w:szCs w:val="28"/>
        </w:rPr>
        <w:t xml:space="preserve">. Công </w:t>
      </w:r>
      <w:r w:rsidR="00F97FD9" w:rsidRPr="00D62846">
        <w:rPr>
          <w:rFonts w:ascii="Times New Roman" w:hAnsi="Times New Roman" w:cs="Times New Roman"/>
          <w:b/>
          <w:sz w:val="28"/>
          <w:szCs w:val="28"/>
        </w:rPr>
        <w:t>tác khác</w:t>
      </w:r>
    </w:p>
    <w:p w14:paraId="594F3800" w14:textId="05C9D4E9" w:rsidR="00DA6E25" w:rsidRPr="00D62846" w:rsidRDefault="00DA6E25"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lastRenderedPageBreak/>
        <w:t xml:space="preserve">- </w:t>
      </w:r>
      <w:r w:rsidR="001948FF">
        <w:rPr>
          <w:rFonts w:ascii="Times New Roman" w:hAnsi="Times New Roman" w:cs="Times New Roman"/>
          <w:sz w:val="28"/>
          <w:szCs w:val="28"/>
        </w:rPr>
        <w:t>Các bộ phận chuẩn bị công tác lưu giữ hồ sơ</w:t>
      </w:r>
      <w:r w:rsidR="002C6210">
        <w:rPr>
          <w:rFonts w:ascii="Times New Roman" w:hAnsi="Times New Roman" w:cs="Times New Roman"/>
          <w:sz w:val="28"/>
          <w:szCs w:val="28"/>
        </w:rPr>
        <w:t xml:space="preserve"> </w:t>
      </w:r>
      <w:r w:rsidR="003F0520" w:rsidRPr="00D62846">
        <w:rPr>
          <w:rFonts w:ascii="Times New Roman" w:hAnsi="Times New Roman" w:cs="Times New Roman"/>
          <w:sz w:val="28"/>
          <w:szCs w:val="28"/>
        </w:rPr>
        <w:t xml:space="preserve">GV, quản lý </w:t>
      </w:r>
      <w:r w:rsidR="002E2B73" w:rsidRPr="00D62846">
        <w:rPr>
          <w:rFonts w:ascii="Times New Roman" w:hAnsi="Times New Roman" w:cs="Times New Roman"/>
          <w:sz w:val="28"/>
          <w:szCs w:val="28"/>
        </w:rPr>
        <w:t>chung bằng online (Hội)</w:t>
      </w:r>
    </w:p>
    <w:p w14:paraId="5FA3CA23" w14:textId="5C3274CA" w:rsidR="00E55BD5" w:rsidRPr="00D62846" w:rsidRDefault="00E55BD5"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Kiểm tra việc sử dụng tin nhắn </w:t>
      </w:r>
      <w:r w:rsidR="006D28F1" w:rsidRPr="00D62846">
        <w:rPr>
          <w:rFonts w:ascii="Times New Roman" w:hAnsi="Times New Roman" w:cs="Times New Roman"/>
          <w:sz w:val="28"/>
          <w:szCs w:val="28"/>
        </w:rPr>
        <w:t>enetviet(</w:t>
      </w:r>
      <w:r w:rsidRPr="00D62846">
        <w:rPr>
          <w:rFonts w:ascii="Times New Roman" w:hAnsi="Times New Roman" w:cs="Times New Roman"/>
          <w:sz w:val="28"/>
          <w:szCs w:val="28"/>
        </w:rPr>
        <w:t>SMS</w:t>
      </w:r>
      <w:r w:rsidR="006D28F1" w:rsidRPr="00D62846">
        <w:rPr>
          <w:rFonts w:ascii="Times New Roman" w:hAnsi="Times New Roman" w:cs="Times New Roman"/>
          <w:sz w:val="28"/>
          <w:szCs w:val="28"/>
        </w:rPr>
        <w:t>)</w:t>
      </w:r>
      <w:r w:rsidRPr="00D62846">
        <w:rPr>
          <w:rFonts w:ascii="Times New Roman" w:hAnsi="Times New Roman" w:cs="Times New Roman"/>
          <w:sz w:val="28"/>
          <w:szCs w:val="28"/>
        </w:rPr>
        <w:t xml:space="preserve"> của GVCN </w:t>
      </w:r>
      <w:r w:rsidR="006613A7" w:rsidRPr="00D62846">
        <w:rPr>
          <w:rFonts w:ascii="Times New Roman" w:hAnsi="Times New Roman" w:cs="Times New Roman"/>
          <w:sz w:val="28"/>
          <w:szCs w:val="28"/>
        </w:rPr>
        <w:t>cho</w:t>
      </w:r>
      <w:r w:rsidRPr="00D62846">
        <w:rPr>
          <w:rFonts w:ascii="Times New Roman" w:hAnsi="Times New Roman" w:cs="Times New Roman"/>
          <w:sz w:val="28"/>
          <w:szCs w:val="28"/>
        </w:rPr>
        <w:t xml:space="preserve"> CMHS</w:t>
      </w:r>
      <w:r w:rsidR="008F6234" w:rsidRPr="00D62846">
        <w:rPr>
          <w:rFonts w:ascii="Times New Roman" w:hAnsi="Times New Roman" w:cs="Times New Roman"/>
          <w:sz w:val="28"/>
          <w:szCs w:val="28"/>
        </w:rPr>
        <w:t xml:space="preserve"> </w:t>
      </w:r>
      <w:r w:rsidRPr="00D62846">
        <w:rPr>
          <w:rFonts w:ascii="Times New Roman" w:hAnsi="Times New Roman" w:cs="Times New Roman"/>
          <w:sz w:val="28"/>
          <w:szCs w:val="28"/>
        </w:rPr>
        <w:t xml:space="preserve">(đc </w:t>
      </w:r>
      <w:r w:rsidR="00ED5880" w:rsidRPr="00D62846">
        <w:rPr>
          <w:rFonts w:ascii="Times New Roman" w:hAnsi="Times New Roman" w:cs="Times New Roman"/>
          <w:sz w:val="28"/>
          <w:szCs w:val="28"/>
        </w:rPr>
        <w:t>Hội</w:t>
      </w:r>
      <w:r w:rsidR="00837F98" w:rsidRPr="00D62846">
        <w:rPr>
          <w:rFonts w:ascii="Times New Roman" w:hAnsi="Times New Roman" w:cs="Times New Roman"/>
          <w:sz w:val="28"/>
          <w:szCs w:val="28"/>
        </w:rPr>
        <w:t xml:space="preserve"> thực hiện cuố</w:t>
      </w:r>
      <w:r w:rsidR="00926F2F" w:rsidRPr="00D62846">
        <w:rPr>
          <w:rFonts w:ascii="Times New Roman" w:hAnsi="Times New Roman" w:cs="Times New Roman"/>
          <w:sz w:val="28"/>
          <w:szCs w:val="28"/>
        </w:rPr>
        <w:t>i hà</w:t>
      </w:r>
      <w:r w:rsidR="00837F98" w:rsidRPr="00D62846">
        <w:rPr>
          <w:rFonts w:ascii="Times New Roman" w:hAnsi="Times New Roman" w:cs="Times New Roman"/>
          <w:sz w:val="28"/>
          <w:szCs w:val="28"/>
        </w:rPr>
        <w:t>ng</w:t>
      </w:r>
      <w:r w:rsidRPr="00D62846">
        <w:rPr>
          <w:rFonts w:ascii="Times New Roman" w:hAnsi="Times New Roman" w:cs="Times New Roman"/>
          <w:sz w:val="28"/>
          <w:szCs w:val="28"/>
        </w:rPr>
        <w:t>)</w:t>
      </w:r>
      <w:r w:rsidR="00A55E07" w:rsidRPr="00D62846">
        <w:rPr>
          <w:rFonts w:ascii="Times New Roman" w:hAnsi="Times New Roman" w:cs="Times New Roman"/>
          <w:sz w:val="28"/>
          <w:szCs w:val="28"/>
        </w:rPr>
        <w:t>; chủ động sử dụng tin nhắn enetviet liên hệ với CMHS</w:t>
      </w:r>
      <w:r w:rsidR="001B5FBB">
        <w:rPr>
          <w:rFonts w:ascii="Times New Roman" w:hAnsi="Times New Roman" w:cs="Times New Roman"/>
          <w:sz w:val="28"/>
          <w:szCs w:val="28"/>
        </w:rPr>
        <w:t xml:space="preserve"> v</w:t>
      </w:r>
      <w:r w:rsidR="001B5FBB" w:rsidRPr="001B5FBB">
        <w:rPr>
          <w:rFonts w:ascii="Times New Roman" w:hAnsi="Times New Roman" w:cs="Times New Roman"/>
          <w:sz w:val="28"/>
          <w:szCs w:val="28"/>
        </w:rPr>
        <w:t>à</w:t>
      </w:r>
      <w:r w:rsidR="001B5FBB">
        <w:rPr>
          <w:rFonts w:ascii="Times New Roman" w:hAnsi="Times New Roman" w:cs="Times New Roman"/>
          <w:sz w:val="28"/>
          <w:szCs w:val="28"/>
        </w:rPr>
        <w:t xml:space="preserve"> truy</w:t>
      </w:r>
      <w:r w:rsidR="001B5FBB" w:rsidRPr="001B5FBB">
        <w:rPr>
          <w:rFonts w:ascii="Times New Roman" w:hAnsi="Times New Roman" w:cs="Times New Roman"/>
          <w:sz w:val="28"/>
          <w:szCs w:val="28"/>
        </w:rPr>
        <w:t>ền</w:t>
      </w:r>
      <w:r w:rsidR="001B5FBB">
        <w:rPr>
          <w:rFonts w:ascii="Times New Roman" w:hAnsi="Times New Roman" w:cs="Times New Roman"/>
          <w:sz w:val="28"/>
          <w:szCs w:val="28"/>
        </w:rPr>
        <w:t xml:space="preserve"> th</w:t>
      </w:r>
      <w:r w:rsidR="001B5FBB" w:rsidRPr="001B5FBB">
        <w:rPr>
          <w:rFonts w:ascii="Times New Roman" w:hAnsi="Times New Roman" w:cs="Times New Roman"/>
          <w:sz w:val="28"/>
          <w:szCs w:val="28"/>
        </w:rPr>
        <w:t>ô</w:t>
      </w:r>
      <w:r w:rsidR="001B5FBB">
        <w:rPr>
          <w:rFonts w:ascii="Times New Roman" w:hAnsi="Times New Roman" w:cs="Times New Roman"/>
          <w:sz w:val="28"/>
          <w:szCs w:val="28"/>
        </w:rPr>
        <w:t>ng ho</w:t>
      </w:r>
      <w:r w:rsidR="001B5FBB" w:rsidRPr="001B5FBB">
        <w:rPr>
          <w:rFonts w:ascii="Times New Roman" w:hAnsi="Times New Roman" w:cs="Times New Roman"/>
          <w:sz w:val="28"/>
          <w:szCs w:val="28"/>
        </w:rPr>
        <w:t>ạt</w:t>
      </w:r>
      <w:r w:rsidR="001B5FBB">
        <w:rPr>
          <w:rFonts w:ascii="Times New Roman" w:hAnsi="Times New Roman" w:cs="Times New Roman"/>
          <w:sz w:val="28"/>
          <w:szCs w:val="28"/>
        </w:rPr>
        <w:t xml:space="preserve"> </w:t>
      </w:r>
      <w:r w:rsidR="001B5FBB" w:rsidRPr="001B5FBB">
        <w:rPr>
          <w:rFonts w:ascii="Times New Roman" w:hAnsi="Times New Roman" w:cs="Times New Roman"/>
          <w:sz w:val="28"/>
          <w:szCs w:val="28"/>
        </w:rPr>
        <w:t>động</w:t>
      </w:r>
      <w:r w:rsidR="001B5FBB">
        <w:rPr>
          <w:rFonts w:ascii="Times New Roman" w:hAnsi="Times New Roman" w:cs="Times New Roman"/>
          <w:sz w:val="28"/>
          <w:szCs w:val="28"/>
        </w:rPr>
        <w:t xml:space="preserve"> c</w:t>
      </w:r>
      <w:r w:rsidR="001B5FBB" w:rsidRPr="001B5FBB">
        <w:rPr>
          <w:rFonts w:ascii="Times New Roman" w:hAnsi="Times New Roman" w:cs="Times New Roman"/>
          <w:sz w:val="28"/>
          <w:szCs w:val="28"/>
        </w:rPr>
        <w:t>ủa</w:t>
      </w:r>
      <w:r w:rsidR="001B5FBB">
        <w:rPr>
          <w:rFonts w:ascii="Times New Roman" w:hAnsi="Times New Roman" w:cs="Times New Roman"/>
          <w:sz w:val="28"/>
          <w:szCs w:val="28"/>
        </w:rPr>
        <w:t xml:space="preserve"> l</w:t>
      </w:r>
      <w:r w:rsidR="001B5FBB" w:rsidRPr="001B5FBB">
        <w:rPr>
          <w:rFonts w:ascii="Times New Roman" w:hAnsi="Times New Roman" w:cs="Times New Roman"/>
          <w:sz w:val="28"/>
          <w:szCs w:val="28"/>
        </w:rPr>
        <w:t>ớp</w:t>
      </w:r>
    </w:p>
    <w:p w14:paraId="1CCD4EF5" w14:textId="124082FB" w:rsidR="00145275" w:rsidRDefault="00145275"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Các tổ chức đoàn thể </w:t>
      </w:r>
      <w:r w:rsidR="004B15C4" w:rsidRPr="00D62846">
        <w:rPr>
          <w:rFonts w:ascii="Times New Roman" w:hAnsi="Times New Roman" w:cs="Times New Roman"/>
          <w:sz w:val="28"/>
          <w:szCs w:val="28"/>
        </w:rPr>
        <w:t xml:space="preserve">tiếp tục </w:t>
      </w:r>
      <w:r w:rsidRPr="00D62846">
        <w:rPr>
          <w:rFonts w:ascii="Times New Roman" w:hAnsi="Times New Roman" w:cs="Times New Roman"/>
          <w:sz w:val="28"/>
          <w:szCs w:val="28"/>
        </w:rPr>
        <w:t>viết bài đăng</w:t>
      </w:r>
      <w:r w:rsidR="00BE6732" w:rsidRPr="00D62846">
        <w:rPr>
          <w:rFonts w:ascii="Times New Roman" w:hAnsi="Times New Roman" w:cs="Times New Roman"/>
          <w:sz w:val="28"/>
          <w:szCs w:val="28"/>
        </w:rPr>
        <w:t xml:space="preserve"> fanpage,</w:t>
      </w:r>
      <w:r w:rsidRPr="00D62846">
        <w:rPr>
          <w:rFonts w:ascii="Times New Roman" w:hAnsi="Times New Roman" w:cs="Times New Roman"/>
          <w:sz w:val="28"/>
          <w:szCs w:val="28"/>
        </w:rPr>
        <w:t xml:space="preserve"> Web </w:t>
      </w:r>
      <w:r w:rsidR="00BE6732" w:rsidRPr="00D62846">
        <w:rPr>
          <w:rFonts w:ascii="Times New Roman" w:hAnsi="Times New Roman" w:cs="Times New Roman"/>
          <w:sz w:val="28"/>
          <w:szCs w:val="28"/>
        </w:rPr>
        <w:t xml:space="preserve">theo chủ đề truyền thông của các cấp (Chi, Thúy, Khuyên, Hội, </w:t>
      </w:r>
      <w:r w:rsidR="001B5FBB">
        <w:rPr>
          <w:rFonts w:ascii="Times New Roman" w:hAnsi="Times New Roman" w:cs="Times New Roman"/>
          <w:sz w:val="28"/>
          <w:szCs w:val="28"/>
        </w:rPr>
        <w:t>Thu</w:t>
      </w:r>
      <w:r w:rsidR="00BE6732" w:rsidRPr="00D62846">
        <w:rPr>
          <w:rFonts w:ascii="Times New Roman" w:hAnsi="Times New Roman" w:cs="Times New Roman"/>
          <w:sz w:val="28"/>
          <w:szCs w:val="28"/>
        </w:rPr>
        <w:t>)</w:t>
      </w:r>
    </w:p>
    <w:p w14:paraId="240C6875" w14:textId="22896A14" w:rsidR="00415768" w:rsidRPr="00D62846" w:rsidRDefault="00415768"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Tham gia c</w:t>
      </w:r>
      <w:r w:rsidRPr="00415768">
        <w:rPr>
          <w:rFonts w:ascii="Times New Roman" w:hAnsi="Times New Roman" w:cs="Times New Roman"/>
          <w:sz w:val="28"/>
          <w:szCs w:val="28"/>
        </w:rPr>
        <w:t>ác</w:t>
      </w:r>
      <w:r>
        <w:rPr>
          <w:rFonts w:ascii="Times New Roman" w:hAnsi="Times New Roman" w:cs="Times New Roman"/>
          <w:sz w:val="28"/>
          <w:szCs w:val="28"/>
        </w:rPr>
        <w:t xml:space="preserve"> ho</w:t>
      </w:r>
      <w:r w:rsidRPr="00415768">
        <w:rPr>
          <w:rFonts w:ascii="Times New Roman" w:hAnsi="Times New Roman" w:cs="Times New Roman"/>
          <w:sz w:val="28"/>
          <w:szCs w:val="28"/>
        </w:rPr>
        <w:t>ạt</w:t>
      </w:r>
      <w:r>
        <w:rPr>
          <w:rFonts w:ascii="Times New Roman" w:hAnsi="Times New Roman" w:cs="Times New Roman"/>
          <w:sz w:val="28"/>
          <w:szCs w:val="28"/>
        </w:rPr>
        <w:t xml:space="preserve"> </w:t>
      </w:r>
      <w:r w:rsidRPr="00415768">
        <w:rPr>
          <w:rFonts w:ascii="Times New Roman" w:hAnsi="Times New Roman" w:cs="Times New Roman"/>
          <w:sz w:val="28"/>
          <w:szCs w:val="28"/>
        </w:rPr>
        <w:t>động</w:t>
      </w:r>
      <w:r>
        <w:rPr>
          <w:rFonts w:ascii="Times New Roman" w:hAnsi="Times New Roman" w:cs="Times New Roman"/>
          <w:sz w:val="28"/>
          <w:szCs w:val="28"/>
        </w:rPr>
        <w:t xml:space="preserve"> c</w:t>
      </w:r>
      <w:r w:rsidRPr="00415768">
        <w:rPr>
          <w:rFonts w:ascii="Times New Roman" w:hAnsi="Times New Roman" w:cs="Times New Roman"/>
          <w:sz w:val="28"/>
          <w:szCs w:val="28"/>
        </w:rPr>
        <w:t>ủa</w:t>
      </w:r>
      <w:r>
        <w:rPr>
          <w:rFonts w:ascii="Times New Roman" w:hAnsi="Times New Roman" w:cs="Times New Roman"/>
          <w:sz w:val="28"/>
          <w:szCs w:val="28"/>
        </w:rPr>
        <w:t xml:space="preserve"> SG</w:t>
      </w:r>
      <w:r w:rsidRPr="00415768">
        <w:rPr>
          <w:rFonts w:ascii="Times New Roman" w:hAnsi="Times New Roman" w:cs="Times New Roman"/>
          <w:sz w:val="28"/>
          <w:szCs w:val="28"/>
        </w:rPr>
        <w:t>D</w:t>
      </w:r>
      <w:r>
        <w:rPr>
          <w:rFonts w:ascii="Times New Roman" w:hAnsi="Times New Roman" w:cs="Times New Roman"/>
          <w:sz w:val="28"/>
          <w:szCs w:val="28"/>
        </w:rPr>
        <w:t xml:space="preserve">: </w:t>
      </w:r>
      <w:r w:rsidR="00D52DED">
        <w:rPr>
          <w:rFonts w:ascii="Times New Roman" w:hAnsi="Times New Roman" w:cs="Times New Roman"/>
          <w:sz w:val="28"/>
          <w:szCs w:val="28"/>
        </w:rPr>
        <w:t>l</w:t>
      </w:r>
      <w:r w:rsidR="00D52DED" w:rsidRPr="00D52DED">
        <w:rPr>
          <w:rFonts w:ascii="Times New Roman" w:hAnsi="Times New Roman" w:cs="Times New Roman"/>
          <w:sz w:val="28"/>
          <w:szCs w:val="28"/>
        </w:rPr>
        <w:t>ễ</w:t>
      </w:r>
      <w:r w:rsidR="00D52DED">
        <w:rPr>
          <w:rFonts w:ascii="Times New Roman" w:hAnsi="Times New Roman" w:cs="Times New Roman"/>
          <w:sz w:val="28"/>
          <w:szCs w:val="28"/>
        </w:rPr>
        <w:t xml:space="preserve"> t</w:t>
      </w:r>
      <w:r w:rsidR="00D52DED" w:rsidRPr="00D52DED">
        <w:rPr>
          <w:rFonts w:ascii="Times New Roman" w:hAnsi="Times New Roman" w:cs="Times New Roman"/>
          <w:sz w:val="28"/>
          <w:szCs w:val="28"/>
        </w:rPr>
        <w:t>rồng</w:t>
      </w:r>
      <w:r w:rsidR="00D52DED">
        <w:rPr>
          <w:rFonts w:ascii="Times New Roman" w:hAnsi="Times New Roman" w:cs="Times New Roman"/>
          <w:sz w:val="28"/>
          <w:szCs w:val="28"/>
        </w:rPr>
        <w:t xml:space="preserve"> c</w:t>
      </w:r>
      <w:r w:rsidR="00D52DED" w:rsidRPr="00D52DED">
        <w:rPr>
          <w:rFonts w:ascii="Times New Roman" w:hAnsi="Times New Roman" w:cs="Times New Roman"/>
          <w:sz w:val="28"/>
          <w:szCs w:val="28"/>
        </w:rPr>
        <w:t>â</w:t>
      </w:r>
      <w:r w:rsidR="00D52DED">
        <w:rPr>
          <w:rFonts w:ascii="Times New Roman" w:hAnsi="Times New Roman" w:cs="Times New Roman"/>
          <w:sz w:val="28"/>
          <w:szCs w:val="28"/>
        </w:rPr>
        <w:t>y v</w:t>
      </w:r>
      <w:r w:rsidR="00D52DED" w:rsidRPr="00D52DED">
        <w:rPr>
          <w:rFonts w:ascii="Times New Roman" w:hAnsi="Times New Roman" w:cs="Times New Roman"/>
          <w:sz w:val="28"/>
          <w:szCs w:val="28"/>
        </w:rPr>
        <w:t>à</w:t>
      </w:r>
      <w:r w:rsidR="00D52DED">
        <w:rPr>
          <w:rFonts w:ascii="Times New Roman" w:hAnsi="Times New Roman" w:cs="Times New Roman"/>
          <w:sz w:val="28"/>
          <w:szCs w:val="28"/>
        </w:rPr>
        <w:t xml:space="preserve"> nh</w:t>
      </w:r>
      <w:r w:rsidR="00D52DED" w:rsidRPr="00D52DED">
        <w:rPr>
          <w:rFonts w:ascii="Times New Roman" w:hAnsi="Times New Roman" w:cs="Times New Roman"/>
          <w:sz w:val="28"/>
          <w:szCs w:val="28"/>
        </w:rPr>
        <w:t>ận</w:t>
      </w:r>
      <w:r w:rsidR="00D52DED">
        <w:rPr>
          <w:rFonts w:ascii="Times New Roman" w:hAnsi="Times New Roman" w:cs="Times New Roman"/>
          <w:sz w:val="28"/>
          <w:szCs w:val="28"/>
        </w:rPr>
        <w:t xml:space="preserve"> c</w:t>
      </w:r>
      <w:r w:rsidR="00D52DED" w:rsidRPr="00D52DED">
        <w:rPr>
          <w:rFonts w:ascii="Times New Roman" w:hAnsi="Times New Roman" w:cs="Times New Roman"/>
          <w:sz w:val="28"/>
          <w:szCs w:val="28"/>
        </w:rPr>
        <w:t>â</w:t>
      </w:r>
      <w:r w:rsidR="00D52DED">
        <w:rPr>
          <w:rFonts w:ascii="Times New Roman" w:hAnsi="Times New Roman" w:cs="Times New Roman"/>
          <w:sz w:val="28"/>
          <w:szCs w:val="28"/>
        </w:rPr>
        <w:t>y t</w:t>
      </w:r>
      <w:r w:rsidR="00D52DED" w:rsidRPr="00D52DED">
        <w:rPr>
          <w:rFonts w:ascii="Times New Roman" w:hAnsi="Times New Roman" w:cs="Times New Roman"/>
          <w:sz w:val="28"/>
          <w:szCs w:val="28"/>
        </w:rPr>
        <w:t>ại</w:t>
      </w:r>
      <w:r w:rsidR="00D52DED">
        <w:rPr>
          <w:rFonts w:ascii="Times New Roman" w:hAnsi="Times New Roman" w:cs="Times New Roman"/>
          <w:sz w:val="28"/>
          <w:szCs w:val="28"/>
        </w:rPr>
        <w:t xml:space="preserve"> M</w:t>
      </w:r>
      <w:r w:rsidR="00D52DED" w:rsidRPr="00D52DED">
        <w:rPr>
          <w:rFonts w:ascii="Times New Roman" w:hAnsi="Times New Roman" w:cs="Times New Roman"/>
          <w:sz w:val="28"/>
          <w:szCs w:val="28"/>
        </w:rPr>
        <w:t>ê</w:t>
      </w:r>
      <w:r w:rsidR="00D52DED">
        <w:rPr>
          <w:rFonts w:ascii="Times New Roman" w:hAnsi="Times New Roman" w:cs="Times New Roman"/>
          <w:sz w:val="28"/>
          <w:szCs w:val="28"/>
        </w:rPr>
        <w:t xml:space="preserve"> Linh; </w:t>
      </w:r>
      <w:r w:rsidR="009E4E73">
        <w:rPr>
          <w:rFonts w:ascii="Times New Roman" w:hAnsi="Times New Roman" w:cs="Times New Roman"/>
          <w:sz w:val="28"/>
          <w:szCs w:val="28"/>
        </w:rPr>
        <w:t>H</w:t>
      </w:r>
      <w:r w:rsidR="009E4E73" w:rsidRPr="009E4E73">
        <w:rPr>
          <w:rFonts w:ascii="Times New Roman" w:hAnsi="Times New Roman" w:cs="Times New Roman"/>
          <w:sz w:val="28"/>
          <w:szCs w:val="28"/>
        </w:rPr>
        <w:t>S</w:t>
      </w:r>
      <w:r w:rsidR="009E4E73">
        <w:rPr>
          <w:rFonts w:ascii="Times New Roman" w:hAnsi="Times New Roman" w:cs="Times New Roman"/>
          <w:sz w:val="28"/>
          <w:szCs w:val="28"/>
        </w:rPr>
        <w:t xml:space="preserve"> </w:t>
      </w:r>
      <w:r w:rsidR="00A8527E">
        <w:rPr>
          <w:rFonts w:ascii="Times New Roman" w:hAnsi="Times New Roman" w:cs="Times New Roman"/>
          <w:sz w:val="28"/>
          <w:szCs w:val="28"/>
        </w:rPr>
        <w:t>K</w:t>
      </w:r>
      <w:r w:rsidR="009E4E73">
        <w:rPr>
          <w:rFonts w:ascii="Times New Roman" w:hAnsi="Times New Roman" w:cs="Times New Roman"/>
          <w:sz w:val="28"/>
          <w:szCs w:val="28"/>
        </w:rPr>
        <w:t>12 tham gia t</w:t>
      </w:r>
      <w:r w:rsidR="009E4E73" w:rsidRPr="009E4E73">
        <w:rPr>
          <w:rFonts w:ascii="Times New Roman" w:hAnsi="Times New Roman" w:cs="Times New Roman"/>
          <w:sz w:val="28"/>
          <w:szCs w:val="28"/>
        </w:rPr>
        <w:t>ư</w:t>
      </w:r>
      <w:r w:rsidR="009E4E73">
        <w:rPr>
          <w:rFonts w:ascii="Times New Roman" w:hAnsi="Times New Roman" w:cs="Times New Roman"/>
          <w:sz w:val="28"/>
          <w:szCs w:val="28"/>
        </w:rPr>
        <w:t xml:space="preserve"> v</w:t>
      </w:r>
      <w:r w:rsidR="009E4E73" w:rsidRPr="009E4E73">
        <w:rPr>
          <w:rFonts w:ascii="Times New Roman" w:hAnsi="Times New Roman" w:cs="Times New Roman"/>
          <w:sz w:val="28"/>
          <w:szCs w:val="28"/>
        </w:rPr>
        <w:t>ấ</w:t>
      </w:r>
      <w:r w:rsidR="009E4E73">
        <w:rPr>
          <w:rFonts w:ascii="Times New Roman" w:hAnsi="Times New Roman" w:cs="Times New Roman"/>
          <w:sz w:val="28"/>
          <w:szCs w:val="28"/>
        </w:rPr>
        <w:t>n h</w:t>
      </w:r>
      <w:r w:rsidR="009E4E73" w:rsidRPr="009E4E73">
        <w:rPr>
          <w:rFonts w:ascii="Times New Roman" w:hAnsi="Times New Roman" w:cs="Times New Roman"/>
          <w:sz w:val="28"/>
          <w:szCs w:val="28"/>
        </w:rPr>
        <w:t>ướng</w:t>
      </w:r>
      <w:r w:rsidR="009E4E73">
        <w:rPr>
          <w:rFonts w:ascii="Times New Roman" w:hAnsi="Times New Roman" w:cs="Times New Roman"/>
          <w:sz w:val="28"/>
          <w:szCs w:val="28"/>
        </w:rPr>
        <w:t xml:space="preserve"> nghi</w:t>
      </w:r>
      <w:r w:rsidR="009E4E73" w:rsidRPr="009E4E73">
        <w:rPr>
          <w:rFonts w:ascii="Times New Roman" w:hAnsi="Times New Roman" w:cs="Times New Roman"/>
          <w:sz w:val="28"/>
          <w:szCs w:val="28"/>
        </w:rPr>
        <w:t>ệp</w:t>
      </w:r>
      <w:r w:rsidR="009E4E73">
        <w:rPr>
          <w:rFonts w:ascii="Times New Roman" w:hAnsi="Times New Roman" w:cs="Times New Roman"/>
          <w:sz w:val="28"/>
          <w:szCs w:val="28"/>
        </w:rPr>
        <w:t xml:space="preserve"> do b</w:t>
      </w:r>
      <w:r w:rsidR="009E4E73" w:rsidRPr="009E4E73">
        <w:rPr>
          <w:rFonts w:ascii="Times New Roman" w:hAnsi="Times New Roman" w:cs="Times New Roman"/>
          <w:sz w:val="28"/>
          <w:szCs w:val="28"/>
        </w:rPr>
        <w:t>á</w:t>
      </w:r>
      <w:r w:rsidR="009E4E73">
        <w:rPr>
          <w:rFonts w:ascii="Times New Roman" w:hAnsi="Times New Roman" w:cs="Times New Roman"/>
          <w:sz w:val="28"/>
          <w:szCs w:val="28"/>
        </w:rPr>
        <w:t>o Tu</w:t>
      </w:r>
      <w:r w:rsidR="009E4E73" w:rsidRPr="009E4E73">
        <w:rPr>
          <w:rFonts w:ascii="Times New Roman" w:hAnsi="Times New Roman" w:cs="Times New Roman"/>
          <w:sz w:val="28"/>
          <w:szCs w:val="28"/>
        </w:rPr>
        <w:t>ổi</w:t>
      </w:r>
      <w:r w:rsidR="009E4E73">
        <w:rPr>
          <w:rFonts w:ascii="Times New Roman" w:hAnsi="Times New Roman" w:cs="Times New Roman"/>
          <w:sz w:val="28"/>
          <w:szCs w:val="28"/>
        </w:rPr>
        <w:t xml:space="preserve"> tr</w:t>
      </w:r>
      <w:r w:rsidR="009E4E73" w:rsidRPr="009E4E73">
        <w:rPr>
          <w:rFonts w:ascii="Times New Roman" w:hAnsi="Times New Roman" w:cs="Times New Roman"/>
          <w:sz w:val="28"/>
          <w:szCs w:val="28"/>
        </w:rPr>
        <w:t>ẻ</w:t>
      </w:r>
      <w:r w:rsidR="009E4E73">
        <w:rPr>
          <w:rFonts w:ascii="Times New Roman" w:hAnsi="Times New Roman" w:cs="Times New Roman"/>
          <w:sz w:val="28"/>
          <w:szCs w:val="28"/>
        </w:rPr>
        <w:t xml:space="preserve"> </w:t>
      </w:r>
      <w:r w:rsidR="00A731C6">
        <w:rPr>
          <w:rFonts w:ascii="Times New Roman" w:hAnsi="Times New Roman" w:cs="Times New Roman"/>
          <w:sz w:val="28"/>
          <w:szCs w:val="28"/>
        </w:rPr>
        <w:t>TP HCM</w:t>
      </w:r>
      <w:r w:rsidR="009E4E73">
        <w:rPr>
          <w:rFonts w:ascii="Times New Roman" w:hAnsi="Times New Roman" w:cs="Times New Roman"/>
          <w:sz w:val="28"/>
          <w:szCs w:val="28"/>
        </w:rPr>
        <w:t xml:space="preserve"> </w:t>
      </w:r>
      <w:r w:rsidR="009E4E73" w:rsidRPr="009E4E73">
        <w:rPr>
          <w:rFonts w:ascii="Times New Roman" w:hAnsi="Times New Roman" w:cs="Times New Roman"/>
          <w:sz w:val="28"/>
          <w:szCs w:val="28"/>
        </w:rPr>
        <w:t>tổ</w:t>
      </w:r>
      <w:r w:rsidR="009E4E73">
        <w:rPr>
          <w:rFonts w:ascii="Times New Roman" w:hAnsi="Times New Roman" w:cs="Times New Roman"/>
          <w:sz w:val="28"/>
          <w:szCs w:val="28"/>
        </w:rPr>
        <w:t xml:space="preserve"> ch</w:t>
      </w:r>
      <w:r w:rsidR="009E4E73" w:rsidRPr="009E4E73">
        <w:rPr>
          <w:rFonts w:ascii="Times New Roman" w:hAnsi="Times New Roman" w:cs="Times New Roman"/>
          <w:sz w:val="28"/>
          <w:szCs w:val="28"/>
        </w:rPr>
        <w:t>ức</w:t>
      </w:r>
      <w:r w:rsidR="009E4E73">
        <w:rPr>
          <w:rFonts w:ascii="Times New Roman" w:hAnsi="Times New Roman" w:cs="Times New Roman"/>
          <w:sz w:val="28"/>
          <w:szCs w:val="28"/>
        </w:rPr>
        <w:t xml:space="preserve"> t</w:t>
      </w:r>
      <w:r w:rsidR="009E4E73" w:rsidRPr="009E4E73">
        <w:rPr>
          <w:rFonts w:ascii="Times New Roman" w:hAnsi="Times New Roman" w:cs="Times New Roman"/>
          <w:sz w:val="28"/>
          <w:szCs w:val="28"/>
        </w:rPr>
        <w:t>ại</w:t>
      </w:r>
      <w:r w:rsidR="009E4E73">
        <w:rPr>
          <w:rFonts w:ascii="Times New Roman" w:hAnsi="Times New Roman" w:cs="Times New Roman"/>
          <w:sz w:val="28"/>
          <w:szCs w:val="28"/>
        </w:rPr>
        <w:t xml:space="preserve"> tr</w:t>
      </w:r>
      <w:r w:rsidR="009E4E73" w:rsidRPr="009E4E73">
        <w:rPr>
          <w:rFonts w:ascii="Times New Roman" w:hAnsi="Times New Roman" w:cs="Times New Roman"/>
          <w:sz w:val="28"/>
          <w:szCs w:val="28"/>
        </w:rPr>
        <w:t>ường</w:t>
      </w:r>
      <w:r w:rsidR="009E4E73">
        <w:rPr>
          <w:rFonts w:ascii="Times New Roman" w:hAnsi="Times New Roman" w:cs="Times New Roman"/>
          <w:sz w:val="28"/>
          <w:szCs w:val="28"/>
        </w:rPr>
        <w:t xml:space="preserve"> B</w:t>
      </w:r>
      <w:r w:rsidR="009E4E73" w:rsidRPr="009E4E73">
        <w:rPr>
          <w:rFonts w:ascii="Times New Roman" w:hAnsi="Times New Roman" w:cs="Times New Roman"/>
          <w:sz w:val="28"/>
          <w:szCs w:val="28"/>
        </w:rPr>
        <w:t>ách</w:t>
      </w:r>
      <w:r w:rsidR="009E4E73">
        <w:rPr>
          <w:rFonts w:ascii="Times New Roman" w:hAnsi="Times New Roman" w:cs="Times New Roman"/>
          <w:sz w:val="28"/>
          <w:szCs w:val="28"/>
        </w:rPr>
        <w:t xml:space="preserve"> khoa</w:t>
      </w:r>
      <w:r w:rsidR="00482D28">
        <w:rPr>
          <w:rFonts w:ascii="Times New Roman" w:hAnsi="Times New Roman" w:cs="Times New Roman"/>
          <w:sz w:val="28"/>
          <w:szCs w:val="28"/>
        </w:rPr>
        <w:t>: 7h ng</w:t>
      </w:r>
      <w:r w:rsidR="00482D28" w:rsidRPr="00482D28">
        <w:rPr>
          <w:rFonts w:ascii="Times New Roman" w:hAnsi="Times New Roman" w:cs="Times New Roman"/>
          <w:sz w:val="28"/>
          <w:szCs w:val="28"/>
        </w:rPr>
        <w:t>ày</w:t>
      </w:r>
      <w:r w:rsidR="00482D28">
        <w:rPr>
          <w:rFonts w:ascii="Times New Roman" w:hAnsi="Times New Roman" w:cs="Times New Roman"/>
          <w:sz w:val="28"/>
          <w:szCs w:val="28"/>
        </w:rPr>
        <w:t xml:space="preserve"> 17/3</w:t>
      </w:r>
    </w:p>
    <w:p w14:paraId="780F8C04" w14:textId="1A9AAD1D" w:rsidR="00F35204" w:rsidRDefault="008F636D" w:rsidP="00E86EE8">
      <w:pPr>
        <w:spacing w:after="0" w:line="312"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C32A05" w:rsidRPr="00D62846">
        <w:rPr>
          <w:rFonts w:ascii="Times New Roman" w:hAnsi="Times New Roman" w:cs="Times New Roman"/>
          <w:sz w:val="28"/>
          <w:szCs w:val="28"/>
        </w:rPr>
        <w:t xml:space="preserve">Họp Hội đồng lương ngày </w:t>
      </w:r>
      <w:r w:rsidR="007D0323" w:rsidRPr="00D62846">
        <w:rPr>
          <w:rFonts w:ascii="Times New Roman" w:hAnsi="Times New Roman" w:cs="Times New Roman"/>
          <w:sz w:val="28"/>
          <w:szCs w:val="28"/>
        </w:rPr>
        <w:t>1</w:t>
      </w:r>
      <w:r w:rsidR="005F065E">
        <w:rPr>
          <w:rFonts w:ascii="Times New Roman" w:hAnsi="Times New Roman" w:cs="Times New Roman"/>
          <w:sz w:val="28"/>
          <w:szCs w:val="28"/>
        </w:rPr>
        <w:t>1</w:t>
      </w:r>
      <w:r w:rsidR="003C2242" w:rsidRPr="00D62846">
        <w:rPr>
          <w:rFonts w:ascii="Times New Roman" w:hAnsi="Times New Roman" w:cs="Times New Roman"/>
          <w:sz w:val="28"/>
          <w:szCs w:val="28"/>
        </w:rPr>
        <w:t>/</w:t>
      </w:r>
      <w:r w:rsidR="007D0323" w:rsidRPr="00D62846">
        <w:rPr>
          <w:rFonts w:ascii="Times New Roman" w:hAnsi="Times New Roman" w:cs="Times New Roman"/>
          <w:sz w:val="28"/>
          <w:szCs w:val="28"/>
        </w:rPr>
        <w:t>3</w:t>
      </w:r>
      <w:r w:rsidR="003C2242" w:rsidRPr="00D62846">
        <w:rPr>
          <w:rFonts w:ascii="Times New Roman" w:hAnsi="Times New Roman" w:cs="Times New Roman"/>
          <w:sz w:val="28"/>
          <w:szCs w:val="28"/>
        </w:rPr>
        <w:t>; đánh gi</w:t>
      </w:r>
      <w:r w:rsidR="0007069F" w:rsidRPr="00D62846">
        <w:rPr>
          <w:rFonts w:ascii="Times New Roman" w:hAnsi="Times New Roman" w:cs="Times New Roman"/>
          <w:sz w:val="28"/>
          <w:szCs w:val="28"/>
        </w:rPr>
        <w:t>á</w:t>
      </w:r>
      <w:r w:rsidR="003C2242" w:rsidRPr="00D62846">
        <w:rPr>
          <w:rFonts w:ascii="Times New Roman" w:hAnsi="Times New Roman" w:cs="Times New Roman"/>
          <w:sz w:val="28"/>
          <w:szCs w:val="28"/>
        </w:rPr>
        <w:t xml:space="preserve"> thi đua tổ </w:t>
      </w:r>
      <w:r w:rsidR="00DE2EC3" w:rsidRPr="00D62846">
        <w:rPr>
          <w:rFonts w:ascii="Times New Roman" w:hAnsi="Times New Roman" w:cs="Times New Roman"/>
          <w:sz w:val="28"/>
          <w:szCs w:val="28"/>
        </w:rPr>
        <w:t>2</w:t>
      </w:r>
      <w:r w:rsidR="005F065E">
        <w:rPr>
          <w:rFonts w:ascii="Times New Roman" w:hAnsi="Times New Roman" w:cs="Times New Roman"/>
          <w:sz w:val="28"/>
          <w:szCs w:val="28"/>
        </w:rPr>
        <w:t>0</w:t>
      </w:r>
      <w:r w:rsidR="003C2242" w:rsidRPr="00D62846">
        <w:rPr>
          <w:rFonts w:ascii="Times New Roman" w:hAnsi="Times New Roman" w:cs="Times New Roman"/>
          <w:sz w:val="28"/>
          <w:szCs w:val="28"/>
        </w:rPr>
        <w:t>/</w:t>
      </w:r>
      <w:r w:rsidR="007D0323" w:rsidRPr="00D62846">
        <w:rPr>
          <w:rFonts w:ascii="Times New Roman" w:hAnsi="Times New Roman" w:cs="Times New Roman"/>
          <w:sz w:val="28"/>
          <w:szCs w:val="28"/>
        </w:rPr>
        <w:t>3</w:t>
      </w:r>
      <w:r w:rsidR="003C2242" w:rsidRPr="00D62846">
        <w:rPr>
          <w:rFonts w:ascii="Times New Roman" w:hAnsi="Times New Roman" w:cs="Times New Roman"/>
          <w:sz w:val="28"/>
          <w:szCs w:val="28"/>
        </w:rPr>
        <w:t xml:space="preserve"> và trường </w:t>
      </w:r>
      <w:r w:rsidR="00DE2EC3" w:rsidRPr="00D62846">
        <w:rPr>
          <w:rFonts w:ascii="Times New Roman" w:hAnsi="Times New Roman" w:cs="Times New Roman"/>
          <w:sz w:val="28"/>
          <w:szCs w:val="28"/>
        </w:rPr>
        <w:t>2</w:t>
      </w:r>
      <w:r w:rsidR="005F065E">
        <w:rPr>
          <w:rFonts w:ascii="Times New Roman" w:hAnsi="Times New Roman" w:cs="Times New Roman"/>
          <w:sz w:val="28"/>
          <w:szCs w:val="28"/>
        </w:rPr>
        <w:t>7</w:t>
      </w:r>
      <w:r w:rsidR="003C2242" w:rsidRPr="00D62846">
        <w:rPr>
          <w:rFonts w:ascii="Times New Roman" w:hAnsi="Times New Roman" w:cs="Times New Roman"/>
          <w:sz w:val="28"/>
          <w:szCs w:val="28"/>
        </w:rPr>
        <w:t>/</w:t>
      </w:r>
      <w:r w:rsidR="007D0323" w:rsidRPr="00D62846">
        <w:rPr>
          <w:rFonts w:ascii="Times New Roman" w:hAnsi="Times New Roman" w:cs="Times New Roman"/>
          <w:sz w:val="28"/>
          <w:szCs w:val="28"/>
        </w:rPr>
        <w:t>3</w:t>
      </w:r>
      <w:r w:rsidR="00F05EBC" w:rsidRPr="00D62846">
        <w:rPr>
          <w:rFonts w:ascii="Times New Roman" w:hAnsi="Times New Roman" w:cs="Times New Roman"/>
          <w:sz w:val="28"/>
          <w:szCs w:val="28"/>
        </w:rPr>
        <w:t xml:space="preserve">; họp xây dựng kế hoạch tháng </w:t>
      </w:r>
      <w:r w:rsidR="00DE2EC3" w:rsidRPr="00D62846">
        <w:rPr>
          <w:rFonts w:ascii="Times New Roman" w:hAnsi="Times New Roman" w:cs="Times New Roman"/>
          <w:sz w:val="28"/>
          <w:szCs w:val="28"/>
        </w:rPr>
        <w:t>3</w:t>
      </w:r>
      <w:r w:rsidR="00BD1AFD" w:rsidRPr="00D62846">
        <w:rPr>
          <w:rFonts w:ascii="Times New Roman" w:hAnsi="Times New Roman" w:cs="Times New Roman"/>
          <w:sz w:val="28"/>
          <w:szCs w:val="28"/>
        </w:rPr>
        <w:t xml:space="preserve"> ngày </w:t>
      </w:r>
      <w:r w:rsidR="00DE2EC3" w:rsidRPr="00D62846">
        <w:rPr>
          <w:rFonts w:ascii="Times New Roman" w:hAnsi="Times New Roman" w:cs="Times New Roman"/>
          <w:sz w:val="28"/>
          <w:szCs w:val="28"/>
        </w:rPr>
        <w:t>2</w:t>
      </w:r>
      <w:r w:rsidR="00626F5F">
        <w:rPr>
          <w:rFonts w:ascii="Times New Roman" w:hAnsi="Times New Roman" w:cs="Times New Roman"/>
          <w:sz w:val="28"/>
          <w:szCs w:val="28"/>
        </w:rPr>
        <w:t>7</w:t>
      </w:r>
      <w:r w:rsidR="00BD1AFD" w:rsidRPr="00D62846">
        <w:rPr>
          <w:rFonts w:ascii="Times New Roman" w:hAnsi="Times New Roman" w:cs="Times New Roman"/>
          <w:sz w:val="28"/>
          <w:szCs w:val="28"/>
        </w:rPr>
        <w:t>/</w:t>
      </w:r>
      <w:r w:rsidR="007D0323" w:rsidRPr="00D62846">
        <w:rPr>
          <w:rFonts w:ascii="Times New Roman" w:hAnsi="Times New Roman" w:cs="Times New Roman"/>
          <w:sz w:val="28"/>
          <w:szCs w:val="28"/>
        </w:rPr>
        <w:t>3</w:t>
      </w:r>
      <w:r w:rsidR="00BD1AFD" w:rsidRPr="00D62846">
        <w:rPr>
          <w:rFonts w:ascii="Times New Roman" w:hAnsi="Times New Roman" w:cs="Times New Roman"/>
          <w:sz w:val="28"/>
          <w:szCs w:val="28"/>
        </w:rPr>
        <w:t xml:space="preserve">; họp hội đồng triển khai kế hoạch tháng </w:t>
      </w:r>
      <w:r w:rsidR="00DE2EC3" w:rsidRPr="00D62846">
        <w:rPr>
          <w:rFonts w:ascii="Times New Roman" w:hAnsi="Times New Roman" w:cs="Times New Roman"/>
          <w:sz w:val="28"/>
          <w:szCs w:val="28"/>
        </w:rPr>
        <w:t>3</w:t>
      </w:r>
      <w:r w:rsidR="00BD1AFD" w:rsidRPr="00D62846">
        <w:rPr>
          <w:rFonts w:ascii="Times New Roman" w:hAnsi="Times New Roman" w:cs="Times New Roman"/>
          <w:sz w:val="28"/>
          <w:szCs w:val="28"/>
        </w:rPr>
        <w:t xml:space="preserve"> ngày </w:t>
      </w:r>
      <w:r w:rsidR="007D0323" w:rsidRPr="00D62846">
        <w:rPr>
          <w:rFonts w:ascii="Times New Roman" w:hAnsi="Times New Roman" w:cs="Times New Roman"/>
          <w:sz w:val="28"/>
          <w:szCs w:val="28"/>
        </w:rPr>
        <w:t>2</w:t>
      </w:r>
      <w:r w:rsidR="00626F5F">
        <w:rPr>
          <w:rFonts w:ascii="Times New Roman" w:hAnsi="Times New Roman" w:cs="Times New Roman"/>
          <w:sz w:val="28"/>
          <w:szCs w:val="28"/>
        </w:rPr>
        <w:t>7</w:t>
      </w:r>
      <w:r w:rsidR="001C4033" w:rsidRPr="00D62846">
        <w:rPr>
          <w:rFonts w:ascii="Times New Roman" w:hAnsi="Times New Roman" w:cs="Times New Roman"/>
          <w:sz w:val="28"/>
          <w:szCs w:val="28"/>
        </w:rPr>
        <w:t>/</w:t>
      </w:r>
      <w:r w:rsidR="000B02CB" w:rsidRPr="00D62846">
        <w:rPr>
          <w:rFonts w:ascii="Times New Roman" w:hAnsi="Times New Roman" w:cs="Times New Roman"/>
          <w:sz w:val="28"/>
          <w:szCs w:val="28"/>
        </w:rPr>
        <w:t>3; họp chi bộ ngày 2</w:t>
      </w:r>
      <w:r w:rsidR="00626F5F">
        <w:rPr>
          <w:rFonts w:ascii="Times New Roman" w:hAnsi="Times New Roman" w:cs="Times New Roman"/>
          <w:sz w:val="28"/>
          <w:szCs w:val="28"/>
        </w:rPr>
        <w:t>7</w:t>
      </w:r>
      <w:r w:rsidR="000B02CB" w:rsidRPr="00D62846">
        <w:rPr>
          <w:rFonts w:ascii="Times New Roman" w:hAnsi="Times New Roman" w:cs="Times New Roman"/>
          <w:sz w:val="28"/>
          <w:szCs w:val="28"/>
        </w:rPr>
        <w:t>/</w:t>
      </w:r>
      <w:r w:rsidR="007D0323" w:rsidRPr="00D62846">
        <w:rPr>
          <w:rFonts w:ascii="Times New Roman" w:hAnsi="Times New Roman" w:cs="Times New Roman"/>
          <w:sz w:val="28"/>
          <w:szCs w:val="28"/>
        </w:rPr>
        <w:t>3</w:t>
      </w:r>
    </w:p>
    <w:p w14:paraId="521C3CFF" w14:textId="77777777" w:rsidR="002A540F" w:rsidRPr="00D62846" w:rsidRDefault="00FB7015" w:rsidP="002A540F">
      <w:pPr>
        <w:tabs>
          <w:tab w:val="left" w:pos="147"/>
        </w:tabs>
        <w:spacing w:after="0" w:line="276" w:lineRule="auto"/>
        <w:jc w:val="both"/>
        <w:rPr>
          <w:rFonts w:ascii="Times New Roman" w:hAnsi="Times New Roman" w:cs="Times New Roman"/>
          <w:sz w:val="28"/>
          <w:szCs w:val="28"/>
        </w:rPr>
      </w:pPr>
      <w:r w:rsidRPr="00D62846">
        <w:rPr>
          <w:rFonts w:ascii="Times New Roman" w:hAnsi="Times New Roman" w:cs="Times New Roman"/>
          <w:spacing w:val="-6"/>
          <w:sz w:val="26"/>
          <w:szCs w:val="26"/>
        </w:rPr>
        <w:t xml:space="preserve">- </w:t>
      </w:r>
      <w:r w:rsidRPr="00D62846">
        <w:rPr>
          <w:rFonts w:ascii="Times New Roman" w:hAnsi="Times New Roman" w:cs="Times New Roman"/>
          <w:sz w:val="28"/>
          <w:szCs w:val="28"/>
        </w:rPr>
        <w:t xml:space="preserve">Phối hợp công đoàn: </w:t>
      </w:r>
    </w:p>
    <w:p w14:paraId="46AB7814" w14:textId="771F0439" w:rsidR="009B53C8" w:rsidRPr="00D62846" w:rsidRDefault="002A540F" w:rsidP="007C3711">
      <w:pPr>
        <w:tabs>
          <w:tab w:val="left" w:pos="147"/>
        </w:tabs>
        <w:spacing w:after="0" w:line="276" w:lineRule="auto"/>
        <w:jc w:val="both"/>
        <w:rPr>
          <w:rFonts w:ascii="Times New Roman" w:eastAsia="Times New Roman" w:hAnsi="Times New Roman" w:cs="Times New Roman"/>
          <w:sz w:val="28"/>
          <w:szCs w:val="28"/>
        </w:rPr>
      </w:pPr>
      <w:r w:rsidRPr="00D62846">
        <w:rPr>
          <w:rFonts w:ascii="Times New Roman" w:eastAsia="Times New Roman" w:hAnsi="Times New Roman" w:cs="Times New Roman"/>
          <w:sz w:val="28"/>
          <w:szCs w:val="28"/>
        </w:rPr>
        <w:t xml:space="preserve">+ Tổ chức </w:t>
      </w:r>
      <w:r w:rsidR="00B541FB" w:rsidRPr="00D62846">
        <w:rPr>
          <w:rFonts w:ascii="Times New Roman" w:eastAsia="Times New Roman" w:hAnsi="Times New Roman" w:cs="Times New Roman"/>
          <w:sz w:val="28"/>
          <w:szCs w:val="28"/>
        </w:rPr>
        <w:t xml:space="preserve">các hoạt động chào mừng 8/3: </w:t>
      </w:r>
      <w:r w:rsidR="00880886" w:rsidRPr="00D62846">
        <w:rPr>
          <w:rFonts w:ascii="Times New Roman" w:eastAsia="Times New Roman" w:hAnsi="Times New Roman" w:cs="Times New Roman"/>
          <w:sz w:val="28"/>
          <w:szCs w:val="28"/>
        </w:rPr>
        <w:t>gặp mặt giao lưu 8/3, tuần lễ áo dài</w:t>
      </w:r>
      <w:r w:rsidR="008576E5">
        <w:rPr>
          <w:rFonts w:ascii="Times New Roman" w:eastAsia="Times New Roman" w:hAnsi="Times New Roman" w:cs="Times New Roman"/>
          <w:sz w:val="28"/>
          <w:szCs w:val="28"/>
        </w:rPr>
        <w:t xml:space="preserve"> t</w:t>
      </w:r>
      <w:r w:rsidR="008576E5" w:rsidRPr="008576E5">
        <w:rPr>
          <w:rFonts w:ascii="Times New Roman" w:eastAsia="Times New Roman" w:hAnsi="Times New Roman" w:cs="Times New Roman"/>
          <w:sz w:val="28"/>
          <w:szCs w:val="28"/>
        </w:rPr>
        <w:t>ừ</w:t>
      </w:r>
      <w:r w:rsidR="008576E5">
        <w:rPr>
          <w:rFonts w:ascii="Times New Roman" w:eastAsia="Times New Roman" w:hAnsi="Times New Roman" w:cs="Times New Roman"/>
          <w:sz w:val="28"/>
          <w:szCs w:val="28"/>
        </w:rPr>
        <w:t xml:space="preserve"> 4-13/3</w:t>
      </w:r>
    </w:p>
    <w:p w14:paraId="6AFAB8F8" w14:textId="56940A65" w:rsidR="007C3711" w:rsidRPr="00D62846" w:rsidRDefault="006C60C3" w:rsidP="007C3711">
      <w:pPr>
        <w:tabs>
          <w:tab w:val="left" w:pos="147"/>
        </w:tabs>
        <w:spacing w:after="0" w:line="276" w:lineRule="auto"/>
        <w:jc w:val="both"/>
        <w:rPr>
          <w:rFonts w:ascii="Times New Roman" w:eastAsia="Times New Roman" w:hAnsi="Times New Roman" w:cs="Times New Roman"/>
          <w:sz w:val="28"/>
          <w:szCs w:val="28"/>
        </w:rPr>
      </w:pPr>
      <w:r w:rsidRPr="00D62846">
        <w:rPr>
          <w:rFonts w:ascii="Times New Roman" w:hAnsi="Times New Roman" w:cs="Times New Roman"/>
          <w:sz w:val="28"/>
          <w:szCs w:val="28"/>
        </w:rPr>
        <w:t>+</w:t>
      </w:r>
      <w:r w:rsidR="007C3711" w:rsidRPr="00D62846">
        <w:rPr>
          <w:rFonts w:ascii="Times New Roman" w:eastAsia="Times New Roman" w:hAnsi="Times New Roman" w:cs="Times New Roman"/>
          <w:sz w:val="28"/>
          <w:szCs w:val="28"/>
        </w:rPr>
        <w:t xml:space="preserve"> </w:t>
      </w:r>
      <w:r w:rsidR="009B53C8" w:rsidRPr="00D62846">
        <w:rPr>
          <w:rFonts w:ascii="Times New Roman" w:eastAsia="Times New Roman" w:hAnsi="Times New Roman" w:cs="Times New Roman"/>
          <w:sz w:val="28"/>
          <w:szCs w:val="28"/>
        </w:rPr>
        <w:t xml:space="preserve">Xây dựng các </w:t>
      </w:r>
      <w:r w:rsidR="00393947" w:rsidRPr="00D62846">
        <w:rPr>
          <w:rFonts w:ascii="Times New Roman" w:eastAsia="Times New Roman" w:hAnsi="Times New Roman" w:cs="Times New Roman"/>
          <w:sz w:val="28"/>
          <w:szCs w:val="28"/>
        </w:rPr>
        <w:t>kế hoạch PCTN</w:t>
      </w:r>
      <w:r w:rsidR="00FD49A8">
        <w:rPr>
          <w:rFonts w:ascii="Times New Roman" w:eastAsia="Times New Roman" w:hAnsi="Times New Roman" w:cs="Times New Roman"/>
          <w:sz w:val="28"/>
          <w:szCs w:val="28"/>
        </w:rPr>
        <w:t xml:space="preserve"> (Th</w:t>
      </w:r>
      <w:r w:rsidR="00FD49A8" w:rsidRPr="00FD49A8">
        <w:rPr>
          <w:rFonts w:ascii="Times New Roman" w:eastAsia="Times New Roman" w:hAnsi="Times New Roman" w:cs="Times New Roman"/>
          <w:sz w:val="28"/>
          <w:szCs w:val="28"/>
        </w:rPr>
        <w:t>ủy</w:t>
      </w:r>
      <w:r w:rsidR="007E1759">
        <w:rPr>
          <w:rFonts w:ascii="Times New Roman" w:eastAsia="Times New Roman" w:hAnsi="Times New Roman" w:cs="Times New Roman"/>
          <w:sz w:val="28"/>
          <w:szCs w:val="28"/>
        </w:rPr>
        <w:t xml:space="preserve"> </w:t>
      </w:r>
      <w:r w:rsidR="00FD49A8">
        <w:rPr>
          <w:rFonts w:ascii="Times New Roman" w:eastAsia="Times New Roman" w:hAnsi="Times New Roman" w:cs="Times New Roman"/>
          <w:sz w:val="28"/>
          <w:szCs w:val="28"/>
        </w:rPr>
        <w:t>L)</w:t>
      </w:r>
      <w:r w:rsidR="00393947" w:rsidRPr="00D62846">
        <w:rPr>
          <w:rFonts w:ascii="Times New Roman" w:eastAsia="Times New Roman" w:hAnsi="Times New Roman" w:cs="Times New Roman"/>
          <w:sz w:val="28"/>
          <w:szCs w:val="28"/>
        </w:rPr>
        <w:t xml:space="preserve">, </w:t>
      </w:r>
      <w:r w:rsidR="006C38EE" w:rsidRPr="00D62846">
        <w:rPr>
          <w:rFonts w:ascii="Times New Roman" w:eastAsia="Times New Roman" w:hAnsi="Times New Roman" w:cs="Times New Roman"/>
          <w:sz w:val="28"/>
          <w:szCs w:val="28"/>
        </w:rPr>
        <w:t>tuyên truyền phổ biến pháp luật</w:t>
      </w:r>
      <w:r w:rsidR="006A7134">
        <w:rPr>
          <w:rFonts w:ascii="Times New Roman" w:eastAsia="Times New Roman" w:hAnsi="Times New Roman" w:cs="Times New Roman"/>
          <w:sz w:val="28"/>
          <w:szCs w:val="28"/>
        </w:rPr>
        <w:t xml:space="preserve"> (</w:t>
      </w:r>
      <w:r w:rsidR="006A7134" w:rsidRPr="006A7134">
        <w:rPr>
          <w:rFonts w:ascii="Times New Roman" w:eastAsia="Times New Roman" w:hAnsi="Times New Roman" w:cs="Times New Roman"/>
          <w:sz w:val="28"/>
          <w:szCs w:val="28"/>
        </w:rPr>
        <w:t>đ</w:t>
      </w:r>
      <w:r w:rsidR="006A7134">
        <w:rPr>
          <w:rFonts w:ascii="Times New Roman" w:eastAsia="Times New Roman" w:hAnsi="Times New Roman" w:cs="Times New Roman"/>
          <w:sz w:val="28"/>
          <w:szCs w:val="28"/>
        </w:rPr>
        <w:t xml:space="preserve">c </w:t>
      </w:r>
      <w:r w:rsidR="006A7134" w:rsidRPr="006A7134">
        <w:rPr>
          <w:rFonts w:ascii="Times New Roman" w:eastAsia="Times New Roman" w:hAnsi="Times New Roman" w:cs="Times New Roman"/>
          <w:sz w:val="28"/>
          <w:szCs w:val="28"/>
        </w:rPr>
        <w:t>Đường</w:t>
      </w:r>
      <w:r w:rsidR="006A7134">
        <w:rPr>
          <w:rFonts w:ascii="Times New Roman" w:eastAsia="Times New Roman" w:hAnsi="Times New Roman" w:cs="Times New Roman"/>
          <w:sz w:val="28"/>
          <w:szCs w:val="28"/>
        </w:rPr>
        <w:t>)</w:t>
      </w:r>
      <w:r w:rsidR="006C38EE" w:rsidRPr="00D62846">
        <w:rPr>
          <w:rFonts w:ascii="Times New Roman" w:eastAsia="Times New Roman" w:hAnsi="Times New Roman" w:cs="Times New Roman"/>
          <w:sz w:val="28"/>
          <w:szCs w:val="28"/>
        </w:rPr>
        <w:t xml:space="preserve">, </w:t>
      </w:r>
      <w:r w:rsidR="00297A66">
        <w:rPr>
          <w:rFonts w:ascii="Times New Roman" w:eastAsia="Times New Roman" w:hAnsi="Times New Roman" w:cs="Times New Roman"/>
          <w:sz w:val="28"/>
          <w:szCs w:val="28"/>
        </w:rPr>
        <w:t>ph</w:t>
      </w:r>
      <w:r w:rsidR="00297A66" w:rsidRPr="00297A66">
        <w:rPr>
          <w:rFonts w:ascii="Times New Roman" w:eastAsia="Times New Roman" w:hAnsi="Times New Roman" w:cs="Times New Roman"/>
          <w:sz w:val="28"/>
          <w:szCs w:val="28"/>
        </w:rPr>
        <w:t>át</w:t>
      </w:r>
      <w:r w:rsidR="00297A66">
        <w:rPr>
          <w:rFonts w:ascii="Times New Roman" w:eastAsia="Times New Roman" w:hAnsi="Times New Roman" w:cs="Times New Roman"/>
          <w:sz w:val="28"/>
          <w:szCs w:val="28"/>
        </w:rPr>
        <w:t xml:space="preserve"> </w:t>
      </w:r>
      <w:r w:rsidR="00297A66" w:rsidRPr="00297A66">
        <w:rPr>
          <w:rFonts w:ascii="Times New Roman" w:eastAsia="Times New Roman" w:hAnsi="Times New Roman" w:cs="Times New Roman"/>
          <w:sz w:val="28"/>
          <w:szCs w:val="28"/>
        </w:rPr>
        <w:t>động</w:t>
      </w:r>
      <w:r w:rsidR="006C38EE" w:rsidRPr="00D62846">
        <w:rPr>
          <w:rFonts w:ascii="Times New Roman" w:eastAsia="Times New Roman" w:hAnsi="Times New Roman" w:cs="Times New Roman"/>
          <w:sz w:val="28"/>
          <w:szCs w:val="28"/>
        </w:rPr>
        <w:t xml:space="preserve"> phong trào: người VN dùng hàng VN</w:t>
      </w:r>
      <w:r w:rsidR="00297A66">
        <w:rPr>
          <w:rFonts w:ascii="Times New Roman" w:eastAsia="Times New Roman" w:hAnsi="Times New Roman" w:cs="Times New Roman"/>
          <w:sz w:val="28"/>
          <w:szCs w:val="28"/>
        </w:rPr>
        <w:t xml:space="preserve"> (</w:t>
      </w:r>
      <w:r w:rsidR="00297A66" w:rsidRPr="00297A66">
        <w:rPr>
          <w:rFonts w:ascii="Times New Roman" w:eastAsia="Times New Roman" w:hAnsi="Times New Roman" w:cs="Times New Roman"/>
          <w:sz w:val="28"/>
          <w:szCs w:val="28"/>
        </w:rPr>
        <w:t>đ</w:t>
      </w:r>
      <w:r w:rsidR="00297A66">
        <w:rPr>
          <w:rFonts w:ascii="Times New Roman" w:eastAsia="Times New Roman" w:hAnsi="Times New Roman" w:cs="Times New Roman"/>
          <w:sz w:val="28"/>
          <w:szCs w:val="28"/>
        </w:rPr>
        <w:t>c Khuy</w:t>
      </w:r>
      <w:r w:rsidR="00297A66" w:rsidRPr="00297A66">
        <w:rPr>
          <w:rFonts w:ascii="Times New Roman" w:eastAsia="Times New Roman" w:hAnsi="Times New Roman" w:cs="Times New Roman"/>
          <w:sz w:val="28"/>
          <w:szCs w:val="28"/>
        </w:rPr>
        <w:t>ê</w:t>
      </w:r>
      <w:r w:rsidR="00297A66">
        <w:rPr>
          <w:rFonts w:ascii="Times New Roman" w:eastAsia="Times New Roman" w:hAnsi="Times New Roman" w:cs="Times New Roman"/>
          <w:sz w:val="28"/>
          <w:szCs w:val="28"/>
        </w:rPr>
        <w:t>n)</w:t>
      </w:r>
      <w:r w:rsidR="00AF19D1" w:rsidRPr="00D62846">
        <w:rPr>
          <w:rFonts w:ascii="Times New Roman" w:eastAsia="Times New Roman" w:hAnsi="Times New Roman" w:cs="Times New Roman"/>
          <w:sz w:val="28"/>
          <w:szCs w:val="28"/>
        </w:rPr>
        <w:t>…</w:t>
      </w:r>
    </w:p>
    <w:p w14:paraId="483A1606" w14:textId="750C5783" w:rsidR="000B25EC" w:rsidRPr="00C83D1C" w:rsidRDefault="0013103F" w:rsidP="000B25EC">
      <w:pPr>
        <w:spacing w:after="0"/>
        <w:jc w:val="both"/>
        <w:rPr>
          <w:rFonts w:ascii="Times New Roman" w:hAnsi="Times New Roman" w:cs="Times New Roman"/>
          <w:sz w:val="28"/>
          <w:szCs w:val="28"/>
        </w:rPr>
      </w:pPr>
      <w:r>
        <w:rPr>
          <w:rFonts w:ascii="Times New Roman" w:hAnsi="Times New Roman" w:cs="Times New Roman"/>
          <w:sz w:val="28"/>
          <w:szCs w:val="28"/>
        </w:rPr>
        <w:t>+</w:t>
      </w:r>
      <w:r w:rsidR="000B25EC">
        <w:rPr>
          <w:rFonts w:ascii="Times New Roman" w:hAnsi="Times New Roman" w:cs="Times New Roman"/>
          <w:sz w:val="28"/>
          <w:szCs w:val="28"/>
        </w:rPr>
        <w:t xml:space="preserve"> Tri</w:t>
      </w:r>
      <w:r w:rsidR="00C213B7" w:rsidRPr="00C213B7">
        <w:rPr>
          <w:rFonts w:ascii="Times New Roman" w:hAnsi="Times New Roman" w:cs="Times New Roman"/>
          <w:sz w:val="28"/>
          <w:szCs w:val="28"/>
        </w:rPr>
        <w:t>ể</w:t>
      </w:r>
      <w:r w:rsidR="008D2605">
        <w:rPr>
          <w:rFonts w:ascii="Times New Roman" w:hAnsi="Times New Roman" w:cs="Times New Roman"/>
          <w:sz w:val="28"/>
          <w:szCs w:val="28"/>
        </w:rPr>
        <w:t>n khai x</w:t>
      </w:r>
      <w:r w:rsidR="000B25EC">
        <w:rPr>
          <w:rFonts w:ascii="Times New Roman" w:hAnsi="Times New Roman" w:cs="Times New Roman"/>
          <w:sz w:val="28"/>
          <w:szCs w:val="28"/>
        </w:rPr>
        <w:t xml:space="preserve">ét tặng kỉ niệm chương vì sự nghiệp giáo dục năm 2024. Điều kiện thời gian công tác trong ngành đủ 20 năm trở lên tính đến hết tháng 3 năm 2024 và hoàn thành tốt nhiệm vụ được giao. Hoàn thiện hồ sơ trước ngày 30/3 về </w:t>
      </w:r>
      <w:r w:rsidR="008D2605" w:rsidRPr="008D2605">
        <w:rPr>
          <w:rFonts w:ascii="Times New Roman" w:hAnsi="Times New Roman" w:cs="Times New Roman"/>
          <w:sz w:val="28"/>
          <w:szCs w:val="28"/>
        </w:rPr>
        <w:t>đ</w:t>
      </w:r>
      <w:r w:rsidR="008D2605">
        <w:rPr>
          <w:rFonts w:ascii="Times New Roman" w:hAnsi="Times New Roman" w:cs="Times New Roman"/>
          <w:sz w:val="28"/>
          <w:szCs w:val="28"/>
        </w:rPr>
        <w:t xml:space="preserve">c </w:t>
      </w:r>
      <w:r w:rsidR="000B25EC">
        <w:rPr>
          <w:rFonts w:ascii="Times New Roman" w:hAnsi="Times New Roman" w:cs="Times New Roman"/>
          <w:sz w:val="28"/>
          <w:szCs w:val="28"/>
        </w:rPr>
        <w:t>Thư</w:t>
      </w:r>
      <w:r w:rsidR="008D2605">
        <w:rPr>
          <w:rFonts w:ascii="Times New Roman" w:hAnsi="Times New Roman" w:cs="Times New Roman"/>
          <w:sz w:val="28"/>
          <w:szCs w:val="28"/>
        </w:rPr>
        <w:t xml:space="preserve"> VP</w:t>
      </w:r>
      <w:r w:rsidR="000B25EC">
        <w:rPr>
          <w:rFonts w:ascii="Times New Roman" w:hAnsi="Times New Roman" w:cs="Times New Roman"/>
          <w:sz w:val="28"/>
          <w:szCs w:val="28"/>
        </w:rPr>
        <w:t>.</w:t>
      </w:r>
    </w:p>
    <w:p w14:paraId="7C514CE1" w14:textId="0253D0C3" w:rsidR="000B25EC" w:rsidRDefault="000B25EC" w:rsidP="000B25EC">
      <w:pPr>
        <w:spacing w:after="0"/>
        <w:ind w:right="2"/>
        <w:jc w:val="both"/>
        <w:rPr>
          <w:rFonts w:ascii="Times New Roman" w:hAnsi="Times New Roman" w:cs="Times New Roman"/>
          <w:sz w:val="28"/>
          <w:szCs w:val="28"/>
        </w:rPr>
      </w:pPr>
      <w:r>
        <w:rPr>
          <w:rFonts w:ascii="Times New Roman" w:hAnsi="Times New Roman" w:cs="Times New Roman"/>
          <w:sz w:val="28"/>
          <w:szCs w:val="28"/>
        </w:rPr>
        <w:t>-</w:t>
      </w:r>
      <w:r w:rsidRPr="00E96729">
        <w:rPr>
          <w:rFonts w:ascii="Times New Roman" w:hAnsi="Times New Roman" w:cs="Times New Roman"/>
          <w:sz w:val="28"/>
          <w:szCs w:val="28"/>
        </w:rPr>
        <w:t xml:space="preserve"> Triển khai </w:t>
      </w:r>
      <w:r w:rsidR="00B3326A">
        <w:rPr>
          <w:rFonts w:ascii="Times New Roman" w:hAnsi="Times New Roman" w:cs="Times New Roman"/>
          <w:sz w:val="28"/>
          <w:szCs w:val="28"/>
        </w:rPr>
        <w:t>x</w:t>
      </w:r>
      <w:r w:rsidR="00B3326A" w:rsidRPr="00B3326A">
        <w:rPr>
          <w:rFonts w:ascii="Times New Roman" w:hAnsi="Times New Roman" w:cs="Times New Roman"/>
          <w:sz w:val="28"/>
          <w:szCs w:val="28"/>
        </w:rPr>
        <w:t>ét</w:t>
      </w:r>
      <w:r w:rsidRPr="00E96729">
        <w:rPr>
          <w:rFonts w:ascii="Times New Roman" w:hAnsi="Times New Roman" w:cs="Times New Roman"/>
          <w:sz w:val="28"/>
          <w:szCs w:val="28"/>
        </w:rPr>
        <w:t xml:space="preserve"> Giải thưởng “Nhà giáo Hà Nội tâm huyết, sáng tạo” năm học 202</w:t>
      </w:r>
      <w:r>
        <w:rPr>
          <w:rFonts w:ascii="Times New Roman" w:hAnsi="Times New Roman" w:cs="Times New Roman"/>
          <w:sz w:val="28"/>
          <w:szCs w:val="28"/>
        </w:rPr>
        <w:t>3</w:t>
      </w:r>
      <w:r w:rsidRPr="00E96729">
        <w:rPr>
          <w:rFonts w:ascii="Times New Roman" w:hAnsi="Times New Roman" w:cs="Times New Roman"/>
          <w:sz w:val="28"/>
          <w:szCs w:val="28"/>
        </w:rPr>
        <w:t xml:space="preserve"> – 202</w:t>
      </w:r>
      <w:r>
        <w:rPr>
          <w:rFonts w:ascii="Times New Roman" w:hAnsi="Times New Roman" w:cs="Times New Roman"/>
          <w:sz w:val="28"/>
          <w:szCs w:val="28"/>
        </w:rPr>
        <w:t>4.</w:t>
      </w:r>
    </w:p>
    <w:p w14:paraId="55FF5AD5" w14:textId="77777777" w:rsidR="000B25EC" w:rsidRPr="00E96729" w:rsidRDefault="000B25EC" w:rsidP="000B25EC">
      <w:pPr>
        <w:spacing w:after="0"/>
        <w:jc w:val="both"/>
        <w:rPr>
          <w:rFonts w:ascii="Times New Roman" w:hAnsi="Times New Roman" w:cs="Times New Roman"/>
          <w:sz w:val="28"/>
          <w:szCs w:val="28"/>
        </w:rPr>
      </w:pPr>
      <w:r>
        <w:rPr>
          <w:rFonts w:ascii="Times New Roman" w:hAnsi="Times New Roman" w:cs="Times New Roman"/>
          <w:sz w:val="28"/>
          <w:szCs w:val="28"/>
        </w:rPr>
        <w:t>-</w:t>
      </w:r>
      <w:r w:rsidRPr="00E96729">
        <w:rPr>
          <w:rFonts w:ascii="Times New Roman" w:hAnsi="Times New Roman" w:cs="Times New Roman"/>
          <w:sz w:val="28"/>
          <w:szCs w:val="28"/>
        </w:rPr>
        <w:t xml:space="preserve"> </w:t>
      </w:r>
      <w:r>
        <w:rPr>
          <w:rFonts w:ascii="Times New Roman" w:hAnsi="Times New Roman" w:cs="Times New Roman"/>
          <w:sz w:val="28"/>
          <w:szCs w:val="28"/>
        </w:rPr>
        <w:t>Tổ chức thi nhảy dây giữa các tổ, c</w:t>
      </w:r>
      <w:r w:rsidRPr="00E96729">
        <w:rPr>
          <w:rFonts w:ascii="Times New Roman" w:hAnsi="Times New Roman" w:cs="Times New Roman"/>
          <w:sz w:val="28"/>
          <w:szCs w:val="28"/>
        </w:rPr>
        <w:t xml:space="preserve">hương trình </w:t>
      </w:r>
      <w:r>
        <w:rPr>
          <w:rFonts w:ascii="Times New Roman" w:hAnsi="Times New Roman" w:cs="Times New Roman"/>
          <w:sz w:val="28"/>
          <w:szCs w:val="28"/>
        </w:rPr>
        <w:t xml:space="preserve">văn nghệ, trò chơi </w:t>
      </w:r>
      <w:r w:rsidRPr="00E96729">
        <w:rPr>
          <w:rFonts w:ascii="Times New Roman" w:hAnsi="Times New Roman" w:cs="Times New Roman"/>
          <w:sz w:val="28"/>
          <w:szCs w:val="28"/>
        </w:rPr>
        <w:t xml:space="preserve">chào mừng </w:t>
      </w:r>
      <w:r>
        <w:rPr>
          <w:rFonts w:ascii="Times New Roman" w:hAnsi="Times New Roman" w:cs="Times New Roman"/>
          <w:sz w:val="28"/>
          <w:szCs w:val="28"/>
        </w:rPr>
        <w:t xml:space="preserve">hậu </w:t>
      </w:r>
      <w:r w:rsidRPr="00E96729">
        <w:rPr>
          <w:rFonts w:ascii="Times New Roman" w:hAnsi="Times New Roman" w:cs="Times New Roman"/>
          <w:sz w:val="28"/>
          <w:szCs w:val="28"/>
        </w:rPr>
        <w:t>8/</w:t>
      </w:r>
      <w:r>
        <w:rPr>
          <w:rFonts w:ascii="Times New Roman" w:hAnsi="Times New Roman" w:cs="Times New Roman"/>
          <w:sz w:val="28"/>
          <w:szCs w:val="28"/>
        </w:rPr>
        <w:t>3, ngày QT hạnh phúc 20/3, tổ chức Sinh nhật cho các đoàn viên Quý I/2024 (dự kiến vào ngày 13/3)</w:t>
      </w:r>
      <w:r w:rsidRPr="00E96729">
        <w:rPr>
          <w:rFonts w:ascii="Times New Roman" w:hAnsi="Times New Roman" w:cs="Times New Roman"/>
          <w:sz w:val="28"/>
          <w:szCs w:val="28"/>
        </w:rPr>
        <w:t>.</w:t>
      </w:r>
    </w:p>
    <w:p w14:paraId="7E6CABED" w14:textId="3A145A6E" w:rsidR="000B25EC" w:rsidRPr="00D62846" w:rsidRDefault="000B25EC" w:rsidP="006B1068">
      <w:pPr>
        <w:spacing w:after="0"/>
        <w:ind w:right="2"/>
        <w:jc w:val="both"/>
        <w:rPr>
          <w:rFonts w:ascii="Times New Roman" w:hAnsi="Times New Roman" w:cs="Times New Roman"/>
          <w:sz w:val="28"/>
          <w:szCs w:val="28"/>
        </w:rPr>
      </w:pPr>
      <w:r>
        <w:rPr>
          <w:rFonts w:ascii="Times New Roman" w:hAnsi="Times New Roman" w:cs="Times New Roman"/>
          <w:sz w:val="28"/>
          <w:szCs w:val="28"/>
        </w:rPr>
        <w:t>-</w:t>
      </w:r>
      <w:r w:rsidRPr="00E96729">
        <w:rPr>
          <w:rFonts w:ascii="Times New Roman" w:hAnsi="Times New Roman" w:cs="Times New Roman"/>
          <w:sz w:val="28"/>
          <w:szCs w:val="28"/>
        </w:rPr>
        <w:t xml:space="preserve"> Tổ chức khen thưởng các đ/c nữ giáo viên đạt thành tích “</w:t>
      </w:r>
      <w:r w:rsidR="00DF5AAC">
        <w:rPr>
          <w:rFonts w:ascii="Times New Roman" w:hAnsi="Times New Roman" w:cs="Times New Roman"/>
          <w:sz w:val="28"/>
          <w:szCs w:val="28"/>
        </w:rPr>
        <w:t xml:space="preserve"> </w:t>
      </w:r>
      <w:r>
        <w:rPr>
          <w:rFonts w:ascii="Times New Roman" w:hAnsi="Times New Roman" w:cs="Times New Roman"/>
          <w:sz w:val="28"/>
          <w:szCs w:val="28"/>
        </w:rPr>
        <w:t>G</w:t>
      </w:r>
      <w:r w:rsidRPr="00E96729">
        <w:rPr>
          <w:rFonts w:ascii="Times New Roman" w:hAnsi="Times New Roman" w:cs="Times New Roman"/>
          <w:sz w:val="28"/>
          <w:szCs w:val="28"/>
        </w:rPr>
        <w:t>iỏi việc trường, đảm việc nhà</w:t>
      </w:r>
      <w:r>
        <w:rPr>
          <w:rFonts w:ascii="Times New Roman" w:hAnsi="Times New Roman" w:cs="Times New Roman"/>
          <w:sz w:val="28"/>
          <w:szCs w:val="28"/>
        </w:rPr>
        <w:t xml:space="preserve"> năm 2023</w:t>
      </w:r>
      <w:r w:rsidRPr="00E96729">
        <w:rPr>
          <w:rFonts w:ascii="Times New Roman" w:hAnsi="Times New Roman" w:cs="Times New Roman"/>
          <w:sz w:val="28"/>
          <w:szCs w:val="28"/>
        </w:rPr>
        <w:t xml:space="preserve">” cấp trường vào ngày </w:t>
      </w:r>
      <w:r>
        <w:rPr>
          <w:rFonts w:ascii="Times New Roman" w:hAnsi="Times New Roman" w:cs="Times New Roman"/>
          <w:sz w:val="28"/>
          <w:szCs w:val="28"/>
        </w:rPr>
        <w:t>13</w:t>
      </w:r>
      <w:r w:rsidRPr="00E96729">
        <w:rPr>
          <w:rFonts w:ascii="Times New Roman" w:hAnsi="Times New Roman" w:cs="Times New Roman"/>
          <w:sz w:val="28"/>
          <w:szCs w:val="28"/>
        </w:rPr>
        <w:t xml:space="preserve">/3. Phát động phong trào thi đua “Giỏi việc trường, </w:t>
      </w:r>
      <w:r>
        <w:rPr>
          <w:rFonts w:ascii="Times New Roman" w:hAnsi="Times New Roman" w:cs="Times New Roman"/>
          <w:sz w:val="28"/>
          <w:szCs w:val="28"/>
        </w:rPr>
        <w:t>đ</w:t>
      </w:r>
      <w:r w:rsidRPr="00E96729">
        <w:rPr>
          <w:rFonts w:ascii="Times New Roman" w:hAnsi="Times New Roman" w:cs="Times New Roman"/>
          <w:sz w:val="28"/>
          <w:szCs w:val="28"/>
        </w:rPr>
        <w:t>ảm việc nhà”, “</w:t>
      </w:r>
      <w:r w:rsidR="00DF5AAC">
        <w:rPr>
          <w:rFonts w:ascii="Times New Roman" w:hAnsi="Times New Roman" w:cs="Times New Roman"/>
          <w:sz w:val="28"/>
          <w:szCs w:val="28"/>
        </w:rPr>
        <w:t xml:space="preserve"> </w:t>
      </w:r>
      <w:r w:rsidRPr="00E96729">
        <w:rPr>
          <w:rFonts w:ascii="Times New Roman" w:hAnsi="Times New Roman" w:cs="Times New Roman"/>
          <w:sz w:val="28"/>
          <w:szCs w:val="28"/>
        </w:rPr>
        <w:t>Cô giáo người mẹ hiền” trong nữ CB, GV, NV nhà trường</w:t>
      </w:r>
      <w:r>
        <w:rPr>
          <w:rFonts w:ascii="Times New Roman" w:hAnsi="Times New Roman" w:cs="Times New Roman"/>
          <w:sz w:val="28"/>
          <w:szCs w:val="28"/>
        </w:rPr>
        <w:t xml:space="preserve"> năm 2024</w:t>
      </w:r>
      <w:r w:rsidRPr="00E96729">
        <w:rPr>
          <w:rFonts w:ascii="Times New Roman" w:hAnsi="Times New Roman" w:cs="Times New Roman"/>
          <w:sz w:val="28"/>
          <w:szCs w:val="28"/>
        </w:rPr>
        <w:t xml:space="preserve">.  </w:t>
      </w:r>
    </w:p>
    <w:p w14:paraId="64277225" w14:textId="74F00510" w:rsidR="00D317ED" w:rsidRPr="00DB1A19" w:rsidRDefault="00895773" w:rsidP="008040A2">
      <w:pPr>
        <w:spacing w:before="120" w:after="120"/>
        <w:rPr>
          <w:rFonts w:ascii="Times New Roman" w:hAnsi="Times New Roman"/>
          <w:b/>
          <w:i/>
          <w:sz w:val="28"/>
          <w:szCs w:val="28"/>
        </w:rPr>
      </w:pPr>
      <w:r w:rsidRPr="00D62846">
        <w:rPr>
          <w:rFonts w:ascii="Times New Roman" w:hAnsi="Times New Roman" w:cs="Times New Roman"/>
          <w:sz w:val="28"/>
          <w:szCs w:val="28"/>
        </w:rPr>
        <w:t xml:space="preserve">- Phối hợp với ĐTN: </w:t>
      </w:r>
      <w:r w:rsidR="00AF19D1" w:rsidRPr="00D62846">
        <w:rPr>
          <w:rFonts w:ascii="Times New Roman" w:hAnsi="Times New Roman" w:cs="Times New Roman"/>
          <w:sz w:val="28"/>
          <w:szCs w:val="28"/>
        </w:rPr>
        <w:t xml:space="preserve">hoàn thiện </w:t>
      </w:r>
      <w:r w:rsidR="008220C0" w:rsidRPr="00D62846">
        <w:rPr>
          <w:rFonts w:ascii="Times New Roman" w:hAnsi="Times New Roman" w:cs="Times New Roman"/>
          <w:sz w:val="28"/>
          <w:szCs w:val="28"/>
        </w:rPr>
        <w:t xml:space="preserve">các kế hoạch chuẩn bị cho </w:t>
      </w:r>
      <w:r w:rsidR="0097693B" w:rsidRPr="00D62846">
        <w:rPr>
          <w:rFonts w:ascii="Times New Roman" w:hAnsi="Times New Roman" w:cs="Times New Roman"/>
          <w:sz w:val="28"/>
          <w:szCs w:val="28"/>
        </w:rPr>
        <w:t>26/3</w:t>
      </w:r>
      <w:r w:rsidR="009A2811" w:rsidRPr="00D62846">
        <w:rPr>
          <w:rFonts w:ascii="Times New Roman" w:hAnsi="Times New Roman" w:cs="Times New Roman"/>
          <w:sz w:val="28"/>
          <w:szCs w:val="28"/>
        </w:rPr>
        <w:t xml:space="preserve">; </w:t>
      </w:r>
      <w:r w:rsidR="00AF19D1" w:rsidRPr="00D62846">
        <w:rPr>
          <w:rFonts w:ascii="Times New Roman" w:hAnsi="Times New Roman" w:cs="Times New Roman"/>
          <w:sz w:val="28"/>
          <w:szCs w:val="28"/>
        </w:rPr>
        <w:t>chuẩn bị</w:t>
      </w:r>
      <w:r w:rsidR="00214506" w:rsidRPr="00D62846">
        <w:rPr>
          <w:rFonts w:ascii="Times New Roman" w:hAnsi="Times New Roman" w:cs="Times New Roman"/>
          <w:sz w:val="28"/>
          <w:szCs w:val="28"/>
        </w:rPr>
        <w:t xml:space="preserve"> tổ chức mittinh và chuỗi hoạt động chào mừng 26/3</w:t>
      </w:r>
      <w:r w:rsidR="002C7582" w:rsidRPr="00D62846">
        <w:rPr>
          <w:rFonts w:ascii="Times New Roman" w:hAnsi="Times New Roman" w:cs="Times New Roman"/>
          <w:sz w:val="28"/>
          <w:szCs w:val="28"/>
        </w:rPr>
        <w:t>; HS tham gia Festival huyện</w:t>
      </w:r>
      <w:r w:rsidR="00594664">
        <w:rPr>
          <w:rFonts w:ascii="Times New Roman" w:hAnsi="Times New Roman" w:cs="Times New Roman"/>
          <w:sz w:val="28"/>
          <w:szCs w:val="28"/>
        </w:rPr>
        <w:t xml:space="preserve"> (</w:t>
      </w:r>
      <w:r w:rsidR="00B85E33" w:rsidRPr="00D11B09">
        <w:rPr>
          <w:rFonts w:ascii="Times New Roman" w:hAnsi="Times New Roman" w:cs="Times New Roman"/>
          <w:b/>
          <w:bCs/>
          <w:sz w:val="28"/>
          <w:szCs w:val="28"/>
        </w:rPr>
        <w:t>Thiết kế mô hình ĐA- Trung tâm 3 cấp</w:t>
      </w:r>
      <w:r w:rsidR="00B85E33">
        <w:rPr>
          <w:rFonts w:ascii="Times New Roman" w:hAnsi="Times New Roman" w:cs="Times New Roman"/>
          <w:sz w:val="28"/>
          <w:szCs w:val="28"/>
        </w:rPr>
        <w:t>” giao K11</w:t>
      </w:r>
      <w:r w:rsidR="00B83AAD">
        <w:rPr>
          <w:rFonts w:ascii="Times New Roman" w:hAnsi="Times New Roman" w:cs="Times New Roman"/>
          <w:sz w:val="28"/>
          <w:szCs w:val="28"/>
        </w:rPr>
        <w:t>,10</w:t>
      </w:r>
      <w:r w:rsidR="004369DB">
        <w:rPr>
          <w:rFonts w:ascii="Times New Roman" w:hAnsi="Times New Roman" w:cs="Times New Roman"/>
          <w:sz w:val="28"/>
          <w:szCs w:val="28"/>
        </w:rPr>
        <w:t xml:space="preserve">, </w:t>
      </w:r>
      <w:r w:rsidR="00291902" w:rsidRPr="00D46F8C">
        <w:rPr>
          <w:rFonts w:ascii="Times New Roman" w:hAnsi="Times New Roman"/>
          <w:b/>
          <w:sz w:val="28"/>
          <w:szCs w:val="28"/>
        </w:rPr>
        <w:t xml:space="preserve">Sân chơi tranh biện “Lead with Lof scholar cup” với chủ đề: </w:t>
      </w:r>
      <w:r w:rsidR="00291902" w:rsidRPr="00D46F8C">
        <w:rPr>
          <w:rFonts w:ascii="Times New Roman" w:hAnsi="Times New Roman"/>
          <w:b/>
          <w:i/>
          <w:spacing w:val="-10"/>
          <w:sz w:val="28"/>
          <w:szCs w:val="28"/>
        </w:rPr>
        <w:t>“Gen Z –  Tình nguyện chung sức xây dựng Thành phố thông minh”</w:t>
      </w:r>
      <w:r w:rsidR="00291902">
        <w:rPr>
          <w:rFonts w:ascii="Times New Roman" w:hAnsi="Times New Roman"/>
          <w:b/>
          <w:i/>
          <w:spacing w:val="-10"/>
          <w:sz w:val="28"/>
          <w:szCs w:val="28"/>
        </w:rPr>
        <w:t xml:space="preserve"> </w:t>
      </w:r>
      <w:r w:rsidR="00291902" w:rsidRPr="0085352D">
        <w:rPr>
          <w:rFonts w:ascii="Times New Roman" w:hAnsi="Times New Roman"/>
          <w:bCs/>
          <w:iCs/>
          <w:spacing w:val="-10"/>
          <w:sz w:val="28"/>
          <w:szCs w:val="28"/>
        </w:rPr>
        <w:t>giao CLB tranh biện</w:t>
      </w:r>
      <w:r w:rsidR="0085352D" w:rsidRPr="0085352D">
        <w:rPr>
          <w:rFonts w:ascii="Times New Roman" w:hAnsi="Times New Roman"/>
          <w:bCs/>
          <w:iCs/>
          <w:spacing w:val="-10"/>
          <w:sz w:val="28"/>
          <w:szCs w:val="28"/>
        </w:rPr>
        <w:t xml:space="preserve"> và lớp 11D2.1</w:t>
      </w:r>
      <w:r w:rsidR="0085352D">
        <w:rPr>
          <w:rFonts w:ascii="Times New Roman" w:hAnsi="Times New Roman"/>
          <w:bCs/>
          <w:iCs/>
          <w:spacing w:val="-10"/>
          <w:sz w:val="28"/>
          <w:szCs w:val="28"/>
        </w:rPr>
        <w:t xml:space="preserve">, </w:t>
      </w:r>
      <w:r w:rsidR="00CF359E" w:rsidRPr="00D46F8C">
        <w:rPr>
          <w:rFonts w:ascii="Times New Roman" w:hAnsi="Times New Roman"/>
          <w:b/>
          <w:sz w:val="28"/>
          <w:szCs w:val="28"/>
        </w:rPr>
        <w:t>Giải bóng đá học sinh tranh cup "Festival - Khi tôi 18" 2024</w:t>
      </w:r>
      <w:r w:rsidR="00CF359E">
        <w:rPr>
          <w:rFonts w:ascii="Times New Roman" w:hAnsi="Times New Roman"/>
          <w:b/>
          <w:sz w:val="28"/>
          <w:szCs w:val="28"/>
        </w:rPr>
        <w:t xml:space="preserve"> </w:t>
      </w:r>
      <w:r w:rsidR="00CF359E" w:rsidRPr="004D03E1">
        <w:rPr>
          <w:rFonts w:ascii="Times New Roman" w:hAnsi="Times New Roman"/>
          <w:bCs/>
          <w:sz w:val="28"/>
          <w:szCs w:val="28"/>
        </w:rPr>
        <w:t>giao đội bóng</w:t>
      </w:r>
      <w:r w:rsidR="004D03E1" w:rsidRPr="004D03E1">
        <w:rPr>
          <w:rFonts w:ascii="Times New Roman" w:hAnsi="Times New Roman"/>
          <w:bCs/>
          <w:sz w:val="28"/>
          <w:szCs w:val="28"/>
        </w:rPr>
        <w:t xml:space="preserve"> LSC</w:t>
      </w:r>
      <w:r w:rsidR="004D03E1">
        <w:rPr>
          <w:rFonts w:ascii="Times New Roman" w:hAnsi="Times New Roman"/>
          <w:bCs/>
          <w:sz w:val="28"/>
          <w:szCs w:val="28"/>
        </w:rPr>
        <w:t xml:space="preserve">, </w:t>
      </w:r>
      <w:r w:rsidR="00E24D56" w:rsidRPr="00D46F8C">
        <w:rPr>
          <w:rFonts w:ascii="Times New Roman" w:hAnsi="Times New Roman"/>
          <w:b/>
          <w:sz w:val="28"/>
          <w:szCs w:val="28"/>
        </w:rPr>
        <w:t xml:space="preserve">Cuộc thi nhảy Flasmob </w:t>
      </w:r>
      <w:r w:rsidR="00E24D56" w:rsidRPr="00D46F8C">
        <w:rPr>
          <w:rFonts w:ascii="Times New Roman" w:hAnsi="Times New Roman"/>
          <w:b/>
          <w:i/>
          <w:sz w:val="28"/>
          <w:szCs w:val="28"/>
        </w:rPr>
        <w:lastRenderedPageBreak/>
        <w:t>"Dance for youth"</w:t>
      </w:r>
      <w:r w:rsidR="00E24D56">
        <w:rPr>
          <w:rFonts w:ascii="Times New Roman" w:hAnsi="Times New Roman"/>
          <w:b/>
          <w:i/>
          <w:sz w:val="28"/>
          <w:szCs w:val="28"/>
        </w:rPr>
        <w:t xml:space="preserve"> </w:t>
      </w:r>
      <w:r w:rsidR="00E24D56" w:rsidRPr="008F46FA">
        <w:rPr>
          <w:rFonts w:ascii="Times New Roman" w:hAnsi="Times New Roman"/>
          <w:bCs/>
          <w:iCs/>
          <w:sz w:val="28"/>
          <w:szCs w:val="28"/>
        </w:rPr>
        <w:t xml:space="preserve">giao </w:t>
      </w:r>
      <w:r w:rsidR="008F46FA" w:rsidRPr="008F46FA">
        <w:rPr>
          <w:rFonts w:ascii="Times New Roman" w:hAnsi="Times New Roman"/>
          <w:bCs/>
          <w:iCs/>
          <w:sz w:val="28"/>
          <w:szCs w:val="28"/>
        </w:rPr>
        <w:t>CLB LHDC</w:t>
      </w:r>
      <w:r w:rsidR="008F46FA">
        <w:rPr>
          <w:rFonts w:ascii="Times New Roman" w:hAnsi="Times New Roman"/>
          <w:bCs/>
          <w:iCs/>
          <w:sz w:val="28"/>
          <w:szCs w:val="28"/>
        </w:rPr>
        <w:t xml:space="preserve">, </w:t>
      </w:r>
      <w:r w:rsidR="009E0438" w:rsidRPr="00D46F8C">
        <w:rPr>
          <w:rFonts w:ascii="Times New Roman" w:hAnsi="Times New Roman"/>
          <w:b/>
          <w:sz w:val="28"/>
          <w:szCs w:val="28"/>
        </w:rPr>
        <w:t xml:space="preserve">Cuộc thi Giọng hát trẻ </w:t>
      </w:r>
      <w:r w:rsidR="009E0438" w:rsidRPr="00D46F8C">
        <w:rPr>
          <w:rFonts w:ascii="Times New Roman" w:hAnsi="Times New Roman"/>
          <w:b/>
          <w:i/>
          <w:sz w:val="28"/>
          <w:szCs w:val="28"/>
        </w:rPr>
        <w:t>“Thanh âm tuổi 18”</w:t>
      </w:r>
      <w:r w:rsidR="00D11B09">
        <w:rPr>
          <w:rFonts w:ascii="Times New Roman" w:hAnsi="Times New Roman"/>
          <w:b/>
          <w:i/>
          <w:sz w:val="28"/>
          <w:szCs w:val="28"/>
        </w:rPr>
        <w:t xml:space="preserve"> </w:t>
      </w:r>
      <w:r w:rsidR="00D11B09" w:rsidRPr="00D11B09">
        <w:rPr>
          <w:rFonts w:ascii="Times New Roman" w:hAnsi="Times New Roman"/>
          <w:bCs/>
          <w:iCs/>
          <w:sz w:val="28"/>
          <w:szCs w:val="28"/>
        </w:rPr>
        <w:t>giao</w:t>
      </w:r>
      <w:r w:rsidR="00D11B09">
        <w:rPr>
          <w:rFonts w:ascii="Times New Roman" w:hAnsi="Times New Roman"/>
          <w:b/>
          <w:i/>
          <w:sz w:val="28"/>
          <w:szCs w:val="28"/>
        </w:rPr>
        <w:t xml:space="preserve"> </w:t>
      </w:r>
      <w:r w:rsidR="00D11B09">
        <w:rPr>
          <w:rFonts w:ascii="Times New Roman" w:hAnsi="Times New Roman"/>
          <w:sz w:val="28"/>
          <w:szCs w:val="28"/>
        </w:rPr>
        <w:t>CLB LMC và lớp 11D1.1</w:t>
      </w:r>
      <w:r w:rsidR="00F02596">
        <w:rPr>
          <w:rFonts w:ascii="Times New Roman" w:hAnsi="Times New Roman" w:cs="Times New Roman"/>
          <w:sz w:val="28"/>
          <w:szCs w:val="28"/>
        </w:rPr>
        <w:t>; chung k</w:t>
      </w:r>
      <w:r w:rsidR="00F02596" w:rsidRPr="00F02596">
        <w:rPr>
          <w:rFonts w:ascii="Times New Roman" w:hAnsi="Times New Roman" w:cs="Times New Roman"/>
          <w:sz w:val="28"/>
          <w:szCs w:val="28"/>
        </w:rPr>
        <w:t>ết</w:t>
      </w:r>
      <w:r w:rsidR="00F02596">
        <w:rPr>
          <w:rFonts w:ascii="Times New Roman" w:hAnsi="Times New Roman" w:cs="Times New Roman"/>
          <w:sz w:val="28"/>
          <w:szCs w:val="28"/>
        </w:rPr>
        <w:t xml:space="preserve"> Truy</w:t>
      </w:r>
      <w:r w:rsidR="00F02596" w:rsidRPr="00F02596">
        <w:rPr>
          <w:rFonts w:ascii="Times New Roman" w:hAnsi="Times New Roman" w:cs="Times New Roman"/>
          <w:sz w:val="28"/>
          <w:szCs w:val="28"/>
        </w:rPr>
        <w:t>ền</w:t>
      </w:r>
      <w:r w:rsidR="00F02596">
        <w:rPr>
          <w:rFonts w:ascii="Times New Roman" w:hAnsi="Times New Roman" w:cs="Times New Roman"/>
          <w:sz w:val="28"/>
          <w:szCs w:val="28"/>
        </w:rPr>
        <w:t xml:space="preserve"> l</w:t>
      </w:r>
      <w:r w:rsidR="00F02596" w:rsidRPr="00F02596">
        <w:rPr>
          <w:rFonts w:ascii="Times New Roman" w:hAnsi="Times New Roman" w:cs="Times New Roman"/>
          <w:sz w:val="28"/>
          <w:szCs w:val="28"/>
        </w:rPr>
        <w:t>ửa</w:t>
      </w:r>
      <w:r w:rsidR="00F02596">
        <w:rPr>
          <w:rFonts w:ascii="Times New Roman" w:hAnsi="Times New Roman" w:cs="Times New Roman"/>
          <w:sz w:val="28"/>
          <w:szCs w:val="28"/>
        </w:rPr>
        <w:t xml:space="preserve"> Olimpia</w:t>
      </w:r>
    </w:p>
    <w:p w14:paraId="5FA3CA28" w14:textId="3400B9A6" w:rsidR="00A3401B" w:rsidRPr="00D62846" w:rsidRDefault="00A3401B" w:rsidP="00E86EE8">
      <w:pPr>
        <w:spacing w:after="0" w:line="312" w:lineRule="auto"/>
        <w:jc w:val="both"/>
        <w:rPr>
          <w:rFonts w:ascii="Times New Roman" w:hAnsi="Times New Roman" w:cs="Times New Roman"/>
          <w:sz w:val="28"/>
          <w:szCs w:val="28"/>
        </w:rPr>
      </w:pPr>
    </w:p>
    <w:tbl>
      <w:tblPr>
        <w:tblStyle w:val="TableGrid"/>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722"/>
      </w:tblGrid>
      <w:tr w:rsidR="00CF15B4" w:rsidRPr="00D451C6" w14:paraId="5FA3CA31" w14:textId="77777777" w:rsidTr="00392AFF">
        <w:trPr>
          <w:trHeight w:val="2180"/>
        </w:trPr>
        <w:tc>
          <w:tcPr>
            <w:tcW w:w="2981" w:type="dxa"/>
          </w:tcPr>
          <w:p w14:paraId="5FA3CA29" w14:textId="77777777" w:rsidR="00CF15B4" w:rsidRPr="00D62846" w:rsidRDefault="00CF15B4" w:rsidP="00CC5AFE">
            <w:pPr>
              <w:spacing w:line="312" w:lineRule="auto"/>
              <w:jc w:val="both"/>
              <w:rPr>
                <w:rFonts w:ascii="Times New Roman" w:hAnsi="Times New Roman" w:cs="Times New Roman"/>
                <w:sz w:val="24"/>
                <w:szCs w:val="24"/>
              </w:rPr>
            </w:pPr>
            <w:r w:rsidRPr="00D62846">
              <w:rPr>
                <w:rFonts w:ascii="Times New Roman" w:hAnsi="Times New Roman" w:cs="Times New Roman"/>
                <w:b/>
                <w:bCs/>
                <w:i/>
                <w:iCs/>
                <w:sz w:val="24"/>
                <w:szCs w:val="24"/>
              </w:rPr>
              <w:t>Nơi nhận</w:t>
            </w:r>
            <w:r w:rsidRPr="00D62846">
              <w:rPr>
                <w:rFonts w:ascii="Times New Roman" w:hAnsi="Times New Roman" w:cs="Times New Roman"/>
                <w:sz w:val="24"/>
                <w:szCs w:val="24"/>
              </w:rPr>
              <w:t>:</w:t>
            </w:r>
          </w:p>
          <w:p w14:paraId="5FA3CA2A" w14:textId="08AF8E8B" w:rsidR="00CF15B4" w:rsidRPr="00D62846" w:rsidRDefault="00CF15B4" w:rsidP="007F5D39">
            <w:pPr>
              <w:jc w:val="both"/>
              <w:rPr>
                <w:rFonts w:ascii="Times New Roman" w:hAnsi="Times New Roman" w:cs="Times New Roman"/>
              </w:rPr>
            </w:pPr>
            <w:r w:rsidRPr="00D62846">
              <w:rPr>
                <w:rFonts w:ascii="Times New Roman" w:hAnsi="Times New Roman" w:cs="Times New Roman"/>
              </w:rPr>
              <w:t xml:space="preserve">- </w:t>
            </w:r>
            <w:r w:rsidR="0072708F" w:rsidRPr="00D62846">
              <w:rPr>
                <w:rFonts w:ascii="Times New Roman" w:hAnsi="Times New Roman" w:cs="Times New Roman"/>
              </w:rPr>
              <w:t>LTMR</w:t>
            </w:r>
            <w:r w:rsidRPr="00D62846">
              <w:rPr>
                <w:rFonts w:ascii="Times New Roman" w:hAnsi="Times New Roman" w:cs="Times New Roman"/>
              </w:rPr>
              <w:t>;</w:t>
            </w:r>
          </w:p>
          <w:p w14:paraId="02DC06A0" w14:textId="054B5A2D" w:rsidR="001A35C5" w:rsidRPr="00D62846" w:rsidRDefault="001A35C5" w:rsidP="007F5D39">
            <w:pPr>
              <w:jc w:val="both"/>
              <w:rPr>
                <w:rFonts w:ascii="Times New Roman" w:hAnsi="Times New Roman" w:cs="Times New Roman"/>
              </w:rPr>
            </w:pPr>
            <w:r w:rsidRPr="00D62846">
              <w:rPr>
                <w:rFonts w:ascii="Times New Roman" w:hAnsi="Times New Roman" w:cs="Times New Roman"/>
              </w:rPr>
              <w:t>- HĐSP;</w:t>
            </w:r>
          </w:p>
          <w:p w14:paraId="5FA3CA2B" w14:textId="56B6E019" w:rsidR="00CF15B4" w:rsidRPr="00D62846" w:rsidRDefault="00CF15B4" w:rsidP="007F5D39">
            <w:pPr>
              <w:jc w:val="both"/>
              <w:rPr>
                <w:rFonts w:ascii="Times New Roman" w:hAnsi="Times New Roman" w:cs="Times New Roman"/>
                <w:sz w:val="28"/>
                <w:szCs w:val="28"/>
              </w:rPr>
            </w:pPr>
            <w:r w:rsidRPr="00D62846">
              <w:rPr>
                <w:rFonts w:ascii="Times New Roman" w:hAnsi="Times New Roman" w:cs="Times New Roman"/>
              </w:rPr>
              <w:t>- Lưu</w:t>
            </w:r>
            <w:r w:rsidR="007E64C2" w:rsidRPr="00D62846">
              <w:rPr>
                <w:rFonts w:ascii="Times New Roman" w:hAnsi="Times New Roman" w:cs="Times New Roman"/>
              </w:rPr>
              <w:t>:</w:t>
            </w:r>
            <w:r w:rsidRPr="00D62846">
              <w:rPr>
                <w:rFonts w:ascii="Times New Roman" w:hAnsi="Times New Roman" w:cs="Times New Roman"/>
              </w:rPr>
              <w:t xml:space="preserve"> VT.</w:t>
            </w:r>
          </w:p>
        </w:tc>
        <w:tc>
          <w:tcPr>
            <w:tcW w:w="6722" w:type="dxa"/>
          </w:tcPr>
          <w:p w14:paraId="5FA3CA2C" w14:textId="77777777" w:rsidR="00CF15B4" w:rsidRPr="00D62846" w:rsidRDefault="00CF15B4" w:rsidP="00723726">
            <w:pPr>
              <w:tabs>
                <w:tab w:val="left" w:pos="2415"/>
              </w:tabs>
              <w:spacing w:line="312" w:lineRule="auto"/>
              <w:jc w:val="center"/>
              <w:rPr>
                <w:rFonts w:ascii="Times New Roman" w:hAnsi="Times New Roman" w:cs="Times New Roman"/>
                <w:b/>
                <w:bCs/>
                <w:sz w:val="28"/>
                <w:szCs w:val="28"/>
              </w:rPr>
            </w:pPr>
            <w:r w:rsidRPr="00D62846">
              <w:rPr>
                <w:rFonts w:ascii="Times New Roman" w:hAnsi="Times New Roman" w:cs="Times New Roman"/>
                <w:b/>
                <w:bCs/>
                <w:sz w:val="28"/>
                <w:szCs w:val="28"/>
              </w:rPr>
              <w:t>HIỆU TRƯỞNG</w:t>
            </w:r>
          </w:p>
          <w:p w14:paraId="5FA3CA2D" w14:textId="77777777" w:rsidR="00CF15B4" w:rsidRPr="00D62846" w:rsidRDefault="00CF15B4" w:rsidP="00723726">
            <w:pPr>
              <w:tabs>
                <w:tab w:val="left" w:pos="2415"/>
              </w:tabs>
              <w:spacing w:line="312" w:lineRule="auto"/>
              <w:jc w:val="center"/>
              <w:rPr>
                <w:rFonts w:ascii="Times New Roman" w:hAnsi="Times New Roman" w:cs="Times New Roman"/>
                <w:sz w:val="28"/>
                <w:szCs w:val="28"/>
              </w:rPr>
            </w:pPr>
          </w:p>
          <w:p w14:paraId="5FA3CA2E" w14:textId="77777777" w:rsidR="00CF15B4" w:rsidRPr="00D62846" w:rsidRDefault="00CF15B4" w:rsidP="00723726">
            <w:pPr>
              <w:tabs>
                <w:tab w:val="left" w:pos="2415"/>
              </w:tabs>
              <w:spacing w:line="312" w:lineRule="auto"/>
              <w:jc w:val="center"/>
              <w:rPr>
                <w:rFonts w:ascii="Times New Roman" w:hAnsi="Times New Roman" w:cs="Times New Roman"/>
                <w:sz w:val="28"/>
                <w:szCs w:val="28"/>
              </w:rPr>
            </w:pPr>
          </w:p>
          <w:p w14:paraId="5FA3CA2F" w14:textId="77777777" w:rsidR="00CF15B4" w:rsidRPr="00D62846" w:rsidRDefault="00CF15B4" w:rsidP="00723726">
            <w:pPr>
              <w:tabs>
                <w:tab w:val="left" w:pos="2415"/>
              </w:tabs>
              <w:spacing w:line="312" w:lineRule="auto"/>
              <w:jc w:val="center"/>
              <w:rPr>
                <w:rFonts w:ascii="Times New Roman" w:hAnsi="Times New Roman" w:cs="Times New Roman"/>
                <w:sz w:val="28"/>
                <w:szCs w:val="28"/>
              </w:rPr>
            </w:pPr>
          </w:p>
          <w:p w14:paraId="5FA3CA30" w14:textId="77777777" w:rsidR="00CF15B4" w:rsidRPr="00D451C6" w:rsidRDefault="00CF15B4" w:rsidP="00723726">
            <w:pPr>
              <w:tabs>
                <w:tab w:val="left" w:pos="2415"/>
              </w:tabs>
              <w:spacing w:line="312" w:lineRule="auto"/>
              <w:jc w:val="center"/>
              <w:rPr>
                <w:rFonts w:ascii="Times New Roman" w:hAnsi="Times New Roman" w:cs="Times New Roman"/>
                <w:b/>
                <w:sz w:val="28"/>
                <w:szCs w:val="28"/>
              </w:rPr>
            </w:pPr>
            <w:r w:rsidRPr="00D62846">
              <w:rPr>
                <w:rFonts w:ascii="Times New Roman" w:hAnsi="Times New Roman" w:cs="Times New Roman"/>
                <w:b/>
                <w:sz w:val="28"/>
                <w:szCs w:val="28"/>
              </w:rPr>
              <w:t>Phạm Thị Hiền</w:t>
            </w:r>
          </w:p>
        </w:tc>
      </w:tr>
    </w:tbl>
    <w:p w14:paraId="5FA3CA32" w14:textId="77777777" w:rsidR="00CF15B4" w:rsidRPr="00E37481" w:rsidRDefault="00CF15B4" w:rsidP="00D554B2">
      <w:pPr>
        <w:jc w:val="both"/>
        <w:rPr>
          <w:rFonts w:ascii="Times New Roman" w:hAnsi="Times New Roman" w:cs="Times New Roman"/>
          <w:sz w:val="28"/>
          <w:szCs w:val="28"/>
        </w:rPr>
      </w:pPr>
    </w:p>
    <w:sectPr w:rsidR="00CF15B4" w:rsidRPr="00E37481" w:rsidSect="00EE4CEF">
      <w:headerReference w:type="even" r:id="rId8"/>
      <w:headerReference w:type="default" r:id="rId9"/>
      <w:footerReference w:type="even" r:id="rId10"/>
      <w:footerReference w:type="default" r:id="rId11"/>
      <w:headerReference w:type="first" r:id="rId12"/>
      <w:footerReference w:type="first" r:id="rId13"/>
      <w:pgSz w:w="11909" w:h="16834" w:code="9"/>
      <w:pgMar w:top="1138" w:right="851"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FDA46" w14:textId="77777777" w:rsidR="00EE4CEF" w:rsidRDefault="00EE4CEF" w:rsidP="005F60C3">
      <w:pPr>
        <w:spacing w:after="0" w:line="240" w:lineRule="auto"/>
      </w:pPr>
      <w:r>
        <w:separator/>
      </w:r>
    </w:p>
  </w:endnote>
  <w:endnote w:type="continuationSeparator" w:id="0">
    <w:p w14:paraId="0866F902" w14:textId="77777777" w:rsidR="00EE4CEF" w:rsidRDefault="00EE4CEF" w:rsidP="005F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350C" w14:textId="77777777" w:rsidR="001545BD" w:rsidRDefault="0015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60A1F" w14:textId="77777777" w:rsidR="001545BD" w:rsidRDefault="00154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F6AAC" w14:textId="77777777" w:rsidR="001545BD" w:rsidRDefault="0015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80CC2" w14:textId="77777777" w:rsidR="00EE4CEF" w:rsidRDefault="00EE4CEF" w:rsidP="005F60C3">
      <w:pPr>
        <w:spacing w:after="0" w:line="240" w:lineRule="auto"/>
      </w:pPr>
      <w:r>
        <w:separator/>
      </w:r>
    </w:p>
  </w:footnote>
  <w:footnote w:type="continuationSeparator" w:id="0">
    <w:p w14:paraId="3BC0A8FF" w14:textId="77777777" w:rsidR="00EE4CEF" w:rsidRDefault="00EE4CEF" w:rsidP="005F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B9284" w14:textId="77777777" w:rsidR="001545BD" w:rsidRDefault="0015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829FF" w14:textId="77777777" w:rsidR="005F60C3" w:rsidRDefault="005F6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2F99B" w14:textId="77777777" w:rsidR="001545BD" w:rsidRDefault="0015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D6F0837"/>
    <w:multiLevelType w:val="hybridMultilevel"/>
    <w:tmpl w:val="C14E40EA"/>
    <w:lvl w:ilvl="0" w:tplc="382073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161B"/>
    <w:multiLevelType w:val="hybridMultilevel"/>
    <w:tmpl w:val="F600F0A6"/>
    <w:lvl w:ilvl="0" w:tplc="24346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E39"/>
    <w:multiLevelType w:val="hybridMultilevel"/>
    <w:tmpl w:val="45D67036"/>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537D"/>
    <w:multiLevelType w:val="hybridMultilevel"/>
    <w:tmpl w:val="EB48BB8E"/>
    <w:lvl w:ilvl="0" w:tplc="86A60C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5127"/>
    <w:multiLevelType w:val="hybridMultilevel"/>
    <w:tmpl w:val="C2C6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C5C"/>
    <w:multiLevelType w:val="hybridMultilevel"/>
    <w:tmpl w:val="30FA3B94"/>
    <w:lvl w:ilvl="0" w:tplc="E4203E3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12054E0"/>
    <w:multiLevelType w:val="hybridMultilevel"/>
    <w:tmpl w:val="30049A90"/>
    <w:lvl w:ilvl="0" w:tplc="06CC4360">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D94104"/>
    <w:multiLevelType w:val="hybridMultilevel"/>
    <w:tmpl w:val="06FA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712A1"/>
    <w:multiLevelType w:val="hybridMultilevel"/>
    <w:tmpl w:val="C2B4240E"/>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96AD5"/>
    <w:multiLevelType w:val="hybridMultilevel"/>
    <w:tmpl w:val="D8060262"/>
    <w:lvl w:ilvl="0" w:tplc="200005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266A"/>
    <w:multiLevelType w:val="hybridMultilevel"/>
    <w:tmpl w:val="026431E8"/>
    <w:lvl w:ilvl="0" w:tplc="7DE8CB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F1161"/>
    <w:multiLevelType w:val="hybridMultilevel"/>
    <w:tmpl w:val="E6D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12306"/>
    <w:multiLevelType w:val="hybridMultilevel"/>
    <w:tmpl w:val="8F74007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65900550"/>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A7DE1"/>
    <w:multiLevelType w:val="hybridMultilevel"/>
    <w:tmpl w:val="73BA1ADE"/>
    <w:lvl w:ilvl="0" w:tplc="9A1E1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E73E8"/>
    <w:multiLevelType w:val="hybridMultilevel"/>
    <w:tmpl w:val="E154D716"/>
    <w:lvl w:ilvl="0" w:tplc="C25A9C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95BF4"/>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0963160">
    <w:abstractNumId w:val="18"/>
  </w:num>
  <w:num w:numId="2" w16cid:durableId="1890915658">
    <w:abstractNumId w:val="0"/>
  </w:num>
  <w:num w:numId="3" w16cid:durableId="545412402">
    <w:abstractNumId w:val="15"/>
  </w:num>
  <w:num w:numId="4" w16cid:durableId="822817943">
    <w:abstractNumId w:val="5"/>
  </w:num>
  <w:num w:numId="5" w16cid:durableId="227302210">
    <w:abstractNumId w:val="10"/>
  </w:num>
  <w:num w:numId="6" w16cid:durableId="886336677">
    <w:abstractNumId w:val="11"/>
  </w:num>
  <w:num w:numId="7" w16cid:durableId="1576208744">
    <w:abstractNumId w:val="21"/>
  </w:num>
  <w:num w:numId="8" w16cid:durableId="1233849980">
    <w:abstractNumId w:val="16"/>
  </w:num>
  <w:num w:numId="9" w16cid:durableId="685594785">
    <w:abstractNumId w:val="22"/>
  </w:num>
  <w:num w:numId="10" w16cid:durableId="51850943">
    <w:abstractNumId w:val="17"/>
  </w:num>
  <w:num w:numId="11" w16cid:durableId="167335115">
    <w:abstractNumId w:val="1"/>
  </w:num>
  <w:num w:numId="12" w16cid:durableId="1951157110">
    <w:abstractNumId w:val="14"/>
  </w:num>
  <w:num w:numId="13" w16cid:durableId="1278640094">
    <w:abstractNumId w:val="6"/>
  </w:num>
  <w:num w:numId="14" w16cid:durableId="1409762644">
    <w:abstractNumId w:val="3"/>
  </w:num>
  <w:num w:numId="15" w16cid:durableId="1645505281">
    <w:abstractNumId w:val="12"/>
  </w:num>
  <w:num w:numId="16" w16cid:durableId="585768789">
    <w:abstractNumId w:val="9"/>
  </w:num>
  <w:num w:numId="17" w16cid:durableId="1769157907">
    <w:abstractNumId w:val="20"/>
  </w:num>
  <w:num w:numId="18" w16cid:durableId="2113016372">
    <w:abstractNumId w:val="24"/>
  </w:num>
  <w:num w:numId="19" w16cid:durableId="1137187431">
    <w:abstractNumId w:val="2"/>
  </w:num>
  <w:num w:numId="20" w16cid:durableId="1447627086">
    <w:abstractNumId w:val="8"/>
  </w:num>
  <w:num w:numId="21" w16cid:durableId="1282564993">
    <w:abstractNumId w:val="7"/>
  </w:num>
  <w:num w:numId="22" w16cid:durableId="1873953011">
    <w:abstractNumId w:val="19"/>
  </w:num>
  <w:num w:numId="23" w16cid:durableId="1447504114">
    <w:abstractNumId w:val="13"/>
  </w:num>
  <w:num w:numId="24" w16cid:durableId="1334916674">
    <w:abstractNumId w:val="4"/>
  </w:num>
  <w:num w:numId="25" w16cid:durableId="18302512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0425"/>
    <w:rsid w:val="00010086"/>
    <w:rsid w:val="00010996"/>
    <w:rsid w:val="000142F4"/>
    <w:rsid w:val="00015C5E"/>
    <w:rsid w:val="00016096"/>
    <w:rsid w:val="000166C1"/>
    <w:rsid w:val="000174F6"/>
    <w:rsid w:val="00022370"/>
    <w:rsid w:val="0002386F"/>
    <w:rsid w:val="00023D1E"/>
    <w:rsid w:val="00026078"/>
    <w:rsid w:val="00026580"/>
    <w:rsid w:val="0003045E"/>
    <w:rsid w:val="00031764"/>
    <w:rsid w:val="00033272"/>
    <w:rsid w:val="00033CC4"/>
    <w:rsid w:val="00034116"/>
    <w:rsid w:val="00034903"/>
    <w:rsid w:val="00035569"/>
    <w:rsid w:val="000359C9"/>
    <w:rsid w:val="000371F0"/>
    <w:rsid w:val="00037FDC"/>
    <w:rsid w:val="000457B7"/>
    <w:rsid w:val="0004622A"/>
    <w:rsid w:val="000477F9"/>
    <w:rsid w:val="000505CC"/>
    <w:rsid w:val="000514A2"/>
    <w:rsid w:val="00051F5B"/>
    <w:rsid w:val="0005241D"/>
    <w:rsid w:val="00053B8D"/>
    <w:rsid w:val="000553D5"/>
    <w:rsid w:val="00057B55"/>
    <w:rsid w:val="00060D94"/>
    <w:rsid w:val="00061008"/>
    <w:rsid w:val="000628FE"/>
    <w:rsid w:val="00063D0C"/>
    <w:rsid w:val="00064EBB"/>
    <w:rsid w:val="00065865"/>
    <w:rsid w:val="00065AD5"/>
    <w:rsid w:val="00066211"/>
    <w:rsid w:val="00066923"/>
    <w:rsid w:val="00066BD6"/>
    <w:rsid w:val="00067E7F"/>
    <w:rsid w:val="00070114"/>
    <w:rsid w:val="0007069F"/>
    <w:rsid w:val="000706CE"/>
    <w:rsid w:val="000741FA"/>
    <w:rsid w:val="000823B9"/>
    <w:rsid w:val="00087408"/>
    <w:rsid w:val="00090F41"/>
    <w:rsid w:val="00091173"/>
    <w:rsid w:val="00091B7E"/>
    <w:rsid w:val="000941F3"/>
    <w:rsid w:val="0009446F"/>
    <w:rsid w:val="000A0AF1"/>
    <w:rsid w:val="000A132A"/>
    <w:rsid w:val="000A4114"/>
    <w:rsid w:val="000A591C"/>
    <w:rsid w:val="000B02CB"/>
    <w:rsid w:val="000B0DE9"/>
    <w:rsid w:val="000B17A1"/>
    <w:rsid w:val="000B1890"/>
    <w:rsid w:val="000B25EC"/>
    <w:rsid w:val="000C01DC"/>
    <w:rsid w:val="000C38C9"/>
    <w:rsid w:val="000C4498"/>
    <w:rsid w:val="000C5E32"/>
    <w:rsid w:val="000C6B09"/>
    <w:rsid w:val="000D00B8"/>
    <w:rsid w:val="000E05CC"/>
    <w:rsid w:val="000E3520"/>
    <w:rsid w:val="000E3E95"/>
    <w:rsid w:val="000E52D6"/>
    <w:rsid w:val="000E790C"/>
    <w:rsid w:val="000F162C"/>
    <w:rsid w:val="000F24F7"/>
    <w:rsid w:val="000F2CAF"/>
    <w:rsid w:val="000F3A2D"/>
    <w:rsid w:val="000F5E80"/>
    <w:rsid w:val="000F605C"/>
    <w:rsid w:val="000F6325"/>
    <w:rsid w:val="00103085"/>
    <w:rsid w:val="00103693"/>
    <w:rsid w:val="00103D40"/>
    <w:rsid w:val="00103EED"/>
    <w:rsid w:val="001051B9"/>
    <w:rsid w:val="00106085"/>
    <w:rsid w:val="00106F7D"/>
    <w:rsid w:val="00110A1E"/>
    <w:rsid w:val="00111BEF"/>
    <w:rsid w:val="001126A8"/>
    <w:rsid w:val="001130E5"/>
    <w:rsid w:val="001132B2"/>
    <w:rsid w:val="001134D3"/>
    <w:rsid w:val="00113646"/>
    <w:rsid w:val="00113912"/>
    <w:rsid w:val="001176F9"/>
    <w:rsid w:val="00121CB6"/>
    <w:rsid w:val="0012231C"/>
    <w:rsid w:val="00122549"/>
    <w:rsid w:val="00123508"/>
    <w:rsid w:val="00124D86"/>
    <w:rsid w:val="00125D51"/>
    <w:rsid w:val="001300D0"/>
    <w:rsid w:val="00130D0C"/>
    <w:rsid w:val="0013103F"/>
    <w:rsid w:val="0013127A"/>
    <w:rsid w:val="00131ACE"/>
    <w:rsid w:val="0013330B"/>
    <w:rsid w:val="00133AC8"/>
    <w:rsid w:val="001347A7"/>
    <w:rsid w:val="00134AD5"/>
    <w:rsid w:val="0013604E"/>
    <w:rsid w:val="00136496"/>
    <w:rsid w:val="00137450"/>
    <w:rsid w:val="0013799A"/>
    <w:rsid w:val="00142580"/>
    <w:rsid w:val="001428EA"/>
    <w:rsid w:val="00143448"/>
    <w:rsid w:val="00143ACD"/>
    <w:rsid w:val="001442A2"/>
    <w:rsid w:val="00145275"/>
    <w:rsid w:val="00145442"/>
    <w:rsid w:val="00146359"/>
    <w:rsid w:val="00147B5D"/>
    <w:rsid w:val="0015207B"/>
    <w:rsid w:val="001545BD"/>
    <w:rsid w:val="001566C4"/>
    <w:rsid w:val="00156879"/>
    <w:rsid w:val="00157334"/>
    <w:rsid w:val="0016117A"/>
    <w:rsid w:val="00162DEC"/>
    <w:rsid w:val="00163282"/>
    <w:rsid w:val="00165FDE"/>
    <w:rsid w:val="00170B4F"/>
    <w:rsid w:val="001714EA"/>
    <w:rsid w:val="00171AFD"/>
    <w:rsid w:val="00175061"/>
    <w:rsid w:val="001761D8"/>
    <w:rsid w:val="00177327"/>
    <w:rsid w:val="00182AAC"/>
    <w:rsid w:val="00182E7E"/>
    <w:rsid w:val="0018359D"/>
    <w:rsid w:val="00184356"/>
    <w:rsid w:val="001847B9"/>
    <w:rsid w:val="00186CF7"/>
    <w:rsid w:val="00187872"/>
    <w:rsid w:val="00190D4B"/>
    <w:rsid w:val="00192610"/>
    <w:rsid w:val="00193E23"/>
    <w:rsid w:val="001948FF"/>
    <w:rsid w:val="001957DB"/>
    <w:rsid w:val="001967E2"/>
    <w:rsid w:val="001978D7"/>
    <w:rsid w:val="001A0BFA"/>
    <w:rsid w:val="001A0EF6"/>
    <w:rsid w:val="001A17E1"/>
    <w:rsid w:val="001A1E53"/>
    <w:rsid w:val="001A2FDC"/>
    <w:rsid w:val="001A35C5"/>
    <w:rsid w:val="001A3E26"/>
    <w:rsid w:val="001A4236"/>
    <w:rsid w:val="001B0999"/>
    <w:rsid w:val="001B0D29"/>
    <w:rsid w:val="001B1C22"/>
    <w:rsid w:val="001B2332"/>
    <w:rsid w:val="001B2375"/>
    <w:rsid w:val="001B41E8"/>
    <w:rsid w:val="001B4447"/>
    <w:rsid w:val="001B4C81"/>
    <w:rsid w:val="001B58FA"/>
    <w:rsid w:val="001B5FBB"/>
    <w:rsid w:val="001B7488"/>
    <w:rsid w:val="001B7FFC"/>
    <w:rsid w:val="001C1483"/>
    <w:rsid w:val="001C1A42"/>
    <w:rsid w:val="001C4033"/>
    <w:rsid w:val="001C45F1"/>
    <w:rsid w:val="001C462B"/>
    <w:rsid w:val="001C58B6"/>
    <w:rsid w:val="001C6ED4"/>
    <w:rsid w:val="001D1BEF"/>
    <w:rsid w:val="001D1C8A"/>
    <w:rsid w:val="001D29DE"/>
    <w:rsid w:val="001D4D91"/>
    <w:rsid w:val="001D7F7C"/>
    <w:rsid w:val="001E1CB6"/>
    <w:rsid w:val="001E2064"/>
    <w:rsid w:val="001E46C0"/>
    <w:rsid w:val="001E6C67"/>
    <w:rsid w:val="001F5C18"/>
    <w:rsid w:val="001F79CE"/>
    <w:rsid w:val="001F7FD4"/>
    <w:rsid w:val="00200136"/>
    <w:rsid w:val="00200190"/>
    <w:rsid w:val="0020023F"/>
    <w:rsid w:val="00200610"/>
    <w:rsid w:val="00200EB2"/>
    <w:rsid w:val="002010CB"/>
    <w:rsid w:val="002030E7"/>
    <w:rsid w:val="00203E05"/>
    <w:rsid w:val="00205A1A"/>
    <w:rsid w:val="002104AA"/>
    <w:rsid w:val="00211F47"/>
    <w:rsid w:val="002121A8"/>
    <w:rsid w:val="00212FB5"/>
    <w:rsid w:val="00213A16"/>
    <w:rsid w:val="00214506"/>
    <w:rsid w:val="00214BFE"/>
    <w:rsid w:val="0021542F"/>
    <w:rsid w:val="0021686C"/>
    <w:rsid w:val="00216C51"/>
    <w:rsid w:val="00221832"/>
    <w:rsid w:val="0022189C"/>
    <w:rsid w:val="00221C88"/>
    <w:rsid w:val="00222752"/>
    <w:rsid w:val="00222C88"/>
    <w:rsid w:val="0022725F"/>
    <w:rsid w:val="0023585C"/>
    <w:rsid w:val="00237110"/>
    <w:rsid w:val="0024045E"/>
    <w:rsid w:val="002438FD"/>
    <w:rsid w:val="0024408E"/>
    <w:rsid w:val="00245BA7"/>
    <w:rsid w:val="00247398"/>
    <w:rsid w:val="0024747C"/>
    <w:rsid w:val="00252342"/>
    <w:rsid w:val="00252529"/>
    <w:rsid w:val="00253433"/>
    <w:rsid w:val="00254804"/>
    <w:rsid w:val="002619E0"/>
    <w:rsid w:val="00262D66"/>
    <w:rsid w:val="00264138"/>
    <w:rsid w:val="0026415F"/>
    <w:rsid w:val="00264AE5"/>
    <w:rsid w:val="00264B03"/>
    <w:rsid w:val="00265B32"/>
    <w:rsid w:val="00266BA8"/>
    <w:rsid w:val="0027018A"/>
    <w:rsid w:val="00271F6F"/>
    <w:rsid w:val="0027496E"/>
    <w:rsid w:val="00275310"/>
    <w:rsid w:val="002759E5"/>
    <w:rsid w:val="00277B71"/>
    <w:rsid w:val="00280DD9"/>
    <w:rsid w:val="00282733"/>
    <w:rsid w:val="00283528"/>
    <w:rsid w:val="002836D7"/>
    <w:rsid w:val="00283BE6"/>
    <w:rsid w:val="002844CF"/>
    <w:rsid w:val="002847A5"/>
    <w:rsid w:val="00290784"/>
    <w:rsid w:val="002908FC"/>
    <w:rsid w:val="0029181B"/>
    <w:rsid w:val="00291902"/>
    <w:rsid w:val="00291C59"/>
    <w:rsid w:val="00291E33"/>
    <w:rsid w:val="00292D78"/>
    <w:rsid w:val="00292EE8"/>
    <w:rsid w:val="002963AF"/>
    <w:rsid w:val="00297A66"/>
    <w:rsid w:val="002A04A4"/>
    <w:rsid w:val="002A125B"/>
    <w:rsid w:val="002A215F"/>
    <w:rsid w:val="002A2947"/>
    <w:rsid w:val="002A486D"/>
    <w:rsid w:val="002A535C"/>
    <w:rsid w:val="002A540F"/>
    <w:rsid w:val="002A5A74"/>
    <w:rsid w:val="002A6B78"/>
    <w:rsid w:val="002B06F7"/>
    <w:rsid w:val="002B1647"/>
    <w:rsid w:val="002B1D52"/>
    <w:rsid w:val="002B605B"/>
    <w:rsid w:val="002B640B"/>
    <w:rsid w:val="002B74EC"/>
    <w:rsid w:val="002B7585"/>
    <w:rsid w:val="002C22B1"/>
    <w:rsid w:val="002C33FC"/>
    <w:rsid w:val="002C359E"/>
    <w:rsid w:val="002C3C9C"/>
    <w:rsid w:val="002C49EB"/>
    <w:rsid w:val="002C6210"/>
    <w:rsid w:val="002C6B18"/>
    <w:rsid w:val="002C719F"/>
    <w:rsid w:val="002C7582"/>
    <w:rsid w:val="002D1F61"/>
    <w:rsid w:val="002D3EBF"/>
    <w:rsid w:val="002D4330"/>
    <w:rsid w:val="002D5032"/>
    <w:rsid w:val="002D5E34"/>
    <w:rsid w:val="002D685F"/>
    <w:rsid w:val="002E255F"/>
    <w:rsid w:val="002E2B73"/>
    <w:rsid w:val="002E308E"/>
    <w:rsid w:val="002E3947"/>
    <w:rsid w:val="002E419B"/>
    <w:rsid w:val="002E751B"/>
    <w:rsid w:val="002E7943"/>
    <w:rsid w:val="002E7FBC"/>
    <w:rsid w:val="002F0224"/>
    <w:rsid w:val="002F113F"/>
    <w:rsid w:val="002F2602"/>
    <w:rsid w:val="002F340C"/>
    <w:rsid w:val="00304DB3"/>
    <w:rsid w:val="003053F5"/>
    <w:rsid w:val="00305526"/>
    <w:rsid w:val="00307446"/>
    <w:rsid w:val="0031207E"/>
    <w:rsid w:val="00313969"/>
    <w:rsid w:val="0031532D"/>
    <w:rsid w:val="00315E88"/>
    <w:rsid w:val="003218DA"/>
    <w:rsid w:val="00323EBA"/>
    <w:rsid w:val="00324AF2"/>
    <w:rsid w:val="003262AD"/>
    <w:rsid w:val="00326965"/>
    <w:rsid w:val="003274FA"/>
    <w:rsid w:val="00332350"/>
    <w:rsid w:val="00332898"/>
    <w:rsid w:val="00332965"/>
    <w:rsid w:val="00333F3E"/>
    <w:rsid w:val="00336CC8"/>
    <w:rsid w:val="00337343"/>
    <w:rsid w:val="0034015E"/>
    <w:rsid w:val="003403E3"/>
    <w:rsid w:val="00340BF5"/>
    <w:rsid w:val="00341205"/>
    <w:rsid w:val="00342090"/>
    <w:rsid w:val="00343F4F"/>
    <w:rsid w:val="0035514B"/>
    <w:rsid w:val="003554E5"/>
    <w:rsid w:val="00356A39"/>
    <w:rsid w:val="0035734B"/>
    <w:rsid w:val="00360E25"/>
    <w:rsid w:val="00363034"/>
    <w:rsid w:val="00365484"/>
    <w:rsid w:val="00365B08"/>
    <w:rsid w:val="003665B6"/>
    <w:rsid w:val="0037098A"/>
    <w:rsid w:val="00371123"/>
    <w:rsid w:val="00374CFB"/>
    <w:rsid w:val="0037503E"/>
    <w:rsid w:val="0037602E"/>
    <w:rsid w:val="00377280"/>
    <w:rsid w:val="00381929"/>
    <w:rsid w:val="00382941"/>
    <w:rsid w:val="00383819"/>
    <w:rsid w:val="00383E96"/>
    <w:rsid w:val="00384200"/>
    <w:rsid w:val="00384C95"/>
    <w:rsid w:val="00385DFD"/>
    <w:rsid w:val="00386742"/>
    <w:rsid w:val="00386C29"/>
    <w:rsid w:val="0039125B"/>
    <w:rsid w:val="00392AFF"/>
    <w:rsid w:val="0039384D"/>
    <w:rsid w:val="00393947"/>
    <w:rsid w:val="00393D34"/>
    <w:rsid w:val="0039734D"/>
    <w:rsid w:val="003A130D"/>
    <w:rsid w:val="003A2387"/>
    <w:rsid w:val="003A2817"/>
    <w:rsid w:val="003A2F5B"/>
    <w:rsid w:val="003A3574"/>
    <w:rsid w:val="003A502B"/>
    <w:rsid w:val="003A52A1"/>
    <w:rsid w:val="003A5C79"/>
    <w:rsid w:val="003B0566"/>
    <w:rsid w:val="003B0D9F"/>
    <w:rsid w:val="003B0F82"/>
    <w:rsid w:val="003B174C"/>
    <w:rsid w:val="003B1CF9"/>
    <w:rsid w:val="003B31D5"/>
    <w:rsid w:val="003B5318"/>
    <w:rsid w:val="003B7FBD"/>
    <w:rsid w:val="003C056A"/>
    <w:rsid w:val="003C0B90"/>
    <w:rsid w:val="003C1D8C"/>
    <w:rsid w:val="003C2242"/>
    <w:rsid w:val="003C22EC"/>
    <w:rsid w:val="003C280F"/>
    <w:rsid w:val="003C2A23"/>
    <w:rsid w:val="003C3542"/>
    <w:rsid w:val="003C4DC6"/>
    <w:rsid w:val="003C5F2C"/>
    <w:rsid w:val="003C64FC"/>
    <w:rsid w:val="003C74E3"/>
    <w:rsid w:val="003C7D37"/>
    <w:rsid w:val="003D1700"/>
    <w:rsid w:val="003D231B"/>
    <w:rsid w:val="003D331C"/>
    <w:rsid w:val="003D39EE"/>
    <w:rsid w:val="003D3F64"/>
    <w:rsid w:val="003D6F82"/>
    <w:rsid w:val="003E1035"/>
    <w:rsid w:val="003E1C25"/>
    <w:rsid w:val="003E4A73"/>
    <w:rsid w:val="003E60DE"/>
    <w:rsid w:val="003E7048"/>
    <w:rsid w:val="003E7706"/>
    <w:rsid w:val="003F0520"/>
    <w:rsid w:val="003F0F3F"/>
    <w:rsid w:val="003F17F4"/>
    <w:rsid w:val="003F1CA7"/>
    <w:rsid w:val="003F2EA1"/>
    <w:rsid w:val="003F35EB"/>
    <w:rsid w:val="003F4FE1"/>
    <w:rsid w:val="004034B0"/>
    <w:rsid w:val="00403569"/>
    <w:rsid w:val="00404412"/>
    <w:rsid w:val="00404714"/>
    <w:rsid w:val="00407397"/>
    <w:rsid w:val="00411E4C"/>
    <w:rsid w:val="00412727"/>
    <w:rsid w:val="00412831"/>
    <w:rsid w:val="00414A9A"/>
    <w:rsid w:val="00415768"/>
    <w:rsid w:val="00416DBC"/>
    <w:rsid w:val="00423B79"/>
    <w:rsid w:val="00424139"/>
    <w:rsid w:val="0042783C"/>
    <w:rsid w:val="00430E1F"/>
    <w:rsid w:val="004312A3"/>
    <w:rsid w:val="00431A52"/>
    <w:rsid w:val="00431EF3"/>
    <w:rsid w:val="00432826"/>
    <w:rsid w:val="004341A0"/>
    <w:rsid w:val="004369DB"/>
    <w:rsid w:val="004406CE"/>
    <w:rsid w:val="004412E8"/>
    <w:rsid w:val="004445D1"/>
    <w:rsid w:val="0044729C"/>
    <w:rsid w:val="00447583"/>
    <w:rsid w:val="004508DA"/>
    <w:rsid w:val="00451255"/>
    <w:rsid w:val="004561CB"/>
    <w:rsid w:val="0045653B"/>
    <w:rsid w:val="004565C7"/>
    <w:rsid w:val="004575A3"/>
    <w:rsid w:val="00460986"/>
    <w:rsid w:val="004650BC"/>
    <w:rsid w:val="00465F97"/>
    <w:rsid w:val="00467624"/>
    <w:rsid w:val="00470504"/>
    <w:rsid w:val="0047144B"/>
    <w:rsid w:val="00471FFD"/>
    <w:rsid w:val="0047278B"/>
    <w:rsid w:val="00472D0F"/>
    <w:rsid w:val="00474481"/>
    <w:rsid w:val="00480D14"/>
    <w:rsid w:val="00482D28"/>
    <w:rsid w:val="004905B0"/>
    <w:rsid w:val="0049173E"/>
    <w:rsid w:val="004920B1"/>
    <w:rsid w:val="00492ADB"/>
    <w:rsid w:val="00494054"/>
    <w:rsid w:val="0049453A"/>
    <w:rsid w:val="00494EF2"/>
    <w:rsid w:val="00494F44"/>
    <w:rsid w:val="004951A9"/>
    <w:rsid w:val="004A09B7"/>
    <w:rsid w:val="004A0A69"/>
    <w:rsid w:val="004A1000"/>
    <w:rsid w:val="004A1004"/>
    <w:rsid w:val="004A11C7"/>
    <w:rsid w:val="004A2E76"/>
    <w:rsid w:val="004A3C4D"/>
    <w:rsid w:val="004A49AF"/>
    <w:rsid w:val="004A5F9D"/>
    <w:rsid w:val="004B0E69"/>
    <w:rsid w:val="004B15C4"/>
    <w:rsid w:val="004B26D5"/>
    <w:rsid w:val="004B31F2"/>
    <w:rsid w:val="004B3479"/>
    <w:rsid w:val="004B5EFE"/>
    <w:rsid w:val="004B6177"/>
    <w:rsid w:val="004C3897"/>
    <w:rsid w:val="004C45B4"/>
    <w:rsid w:val="004C5A06"/>
    <w:rsid w:val="004C5C67"/>
    <w:rsid w:val="004D0088"/>
    <w:rsid w:val="004D03E1"/>
    <w:rsid w:val="004D048C"/>
    <w:rsid w:val="004D11F8"/>
    <w:rsid w:val="004D422A"/>
    <w:rsid w:val="004D657A"/>
    <w:rsid w:val="004E1B30"/>
    <w:rsid w:val="004E5664"/>
    <w:rsid w:val="004E73E5"/>
    <w:rsid w:val="004E7540"/>
    <w:rsid w:val="004E7B56"/>
    <w:rsid w:val="004F061C"/>
    <w:rsid w:val="004F166A"/>
    <w:rsid w:val="004F1C5A"/>
    <w:rsid w:val="004F215D"/>
    <w:rsid w:val="004F24C9"/>
    <w:rsid w:val="004F544F"/>
    <w:rsid w:val="004F61B0"/>
    <w:rsid w:val="004F75DD"/>
    <w:rsid w:val="004F7910"/>
    <w:rsid w:val="004F7F03"/>
    <w:rsid w:val="005001A8"/>
    <w:rsid w:val="0050108A"/>
    <w:rsid w:val="0050269E"/>
    <w:rsid w:val="00502CD6"/>
    <w:rsid w:val="005032F5"/>
    <w:rsid w:val="00503CE1"/>
    <w:rsid w:val="00505C78"/>
    <w:rsid w:val="005061D1"/>
    <w:rsid w:val="00507DAC"/>
    <w:rsid w:val="0051009F"/>
    <w:rsid w:val="00510EB8"/>
    <w:rsid w:val="0051522B"/>
    <w:rsid w:val="00516571"/>
    <w:rsid w:val="00517E2B"/>
    <w:rsid w:val="005202CC"/>
    <w:rsid w:val="0052056C"/>
    <w:rsid w:val="00521B24"/>
    <w:rsid w:val="005220D4"/>
    <w:rsid w:val="0052282B"/>
    <w:rsid w:val="00523AE7"/>
    <w:rsid w:val="005246FE"/>
    <w:rsid w:val="005252F9"/>
    <w:rsid w:val="00530611"/>
    <w:rsid w:val="00531059"/>
    <w:rsid w:val="005324EA"/>
    <w:rsid w:val="00532A16"/>
    <w:rsid w:val="00533002"/>
    <w:rsid w:val="005330CF"/>
    <w:rsid w:val="00534AD9"/>
    <w:rsid w:val="005356DC"/>
    <w:rsid w:val="00537175"/>
    <w:rsid w:val="00542982"/>
    <w:rsid w:val="00544561"/>
    <w:rsid w:val="00545274"/>
    <w:rsid w:val="00546C2C"/>
    <w:rsid w:val="00546E7F"/>
    <w:rsid w:val="00551030"/>
    <w:rsid w:val="00551725"/>
    <w:rsid w:val="00551AB6"/>
    <w:rsid w:val="005523DE"/>
    <w:rsid w:val="00552463"/>
    <w:rsid w:val="00553794"/>
    <w:rsid w:val="00554378"/>
    <w:rsid w:val="00556992"/>
    <w:rsid w:val="005617EB"/>
    <w:rsid w:val="005714CC"/>
    <w:rsid w:val="00573648"/>
    <w:rsid w:val="005747B7"/>
    <w:rsid w:val="0057686F"/>
    <w:rsid w:val="00577709"/>
    <w:rsid w:val="00580E3B"/>
    <w:rsid w:val="00581CEB"/>
    <w:rsid w:val="0058361B"/>
    <w:rsid w:val="00584800"/>
    <w:rsid w:val="005850F9"/>
    <w:rsid w:val="0058621C"/>
    <w:rsid w:val="00586876"/>
    <w:rsid w:val="005868A3"/>
    <w:rsid w:val="005872FD"/>
    <w:rsid w:val="005903F5"/>
    <w:rsid w:val="005912E8"/>
    <w:rsid w:val="0059134E"/>
    <w:rsid w:val="00591AB0"/>
    <w:rsid w:val="00594068"/>
    <w:rsid w:val="00594664"/>
    <w:rsid w:val="005969E0"/>
    <w:rsid w:val="005A01D1"/>
    <w:rsid w:val="005A18D8"/>
    <w:rsid w:val="005A1B2D"/>
    <w:rsid w:val="005A2633"/>
    <w:rsid w:val="005A3FC6"/>
    <w:rsid w:val="005A5BAE"/>
    <w:rsid w:val="005A7C88"/>
    <w:rsid w:val="005B0B02"/>
    <w:rsid w:val="005B0C06"/>
    <w:rsid w:val="005B29B6"/>
    <w:rsid w:val="005B303C"/>
    <w:rsid w:val="005B6F34"/>
    <w:rsid w:val="005C0ECE"/>
    <w:rsid w:val="005C1963"/>
    <w:rsid w:val="005C24E1"/>
    <w:rsid w:val="005C7E2E"/>
    <w:rsid w:val="005D02E1"/>
    <w:rsid w:val="005D06E5"/>
    <w:rsid w:val="005D30F9"/>
    <w:rsid w:val="005D3111"/>
    <w:rsid w:val="005D3DF4"/>
    <w:rsid w:val="005D4089"/>
    <w:rsid w:val="005D7954"/>
    <w:rsid w:val="005E0243"/>
    <w:rsid w:val="005E12DD"/>
    <w:rsid w:val="005E1523"/>
    <w:rsid w:val="005E1717"/>
    <w:rsid w:val="005E2F9C"/>
    <w:rsid w:val="005F065E"/>
    <w:rsid w:val="005F357D"/>
    <w:rsid w:val="005F44F8"/>
    <w:rsid w:val="005F59CC"/>
    <w:rsid w:val="005F60C3"/>
    <w:rsid w:val="005F7739"/>
    <w:rsid w:val="005F77FE"/>
    <w:rsid w:val="00600292"/>
    <w:rsid w:val="0060067D"/>
    <w:rsid w:val="006006F2"/>
    <w:rsid w:val="006008E6"/>
    <w:rsid w:val="006030CB"/>
    <w:rsid w:val="006051CD"/>
    <w:rsid w:val="00606290"/>
    <w:rsid w:val="00607A3F"/>
    <w:rsid w:val="006101EF"/>
    <w:rsid w:val="00615847"/>
    <w:rsid w:val="00617028"/>
    <w:rsid w:val="00617355"/>
    <w:rsid w:val="0061753E"/>
    <w:rsid w:val="006206B4"/>
    <w:rsid w:val="00624DA4"/>
    <w:rsid w:val="00625947"/>
    <w:rsid w:val="00626F5F"/>
    <w:rsid w:val="00627627"/>
    <w:rsid w:val="0063106D"/>
    <w:rsid w:val="00631F13"/>
    <w:rsid w:val="0063569D"/>
    <w:rsid w:val="00640173"/>
    <w:rsid w:val="00643A6C"/>
    <w:rsid w:val="00644547"/>
    <w:rsid w:val="00647B46"/>
    <w:rsid w:val="00651E33"/>
    <w:rsid w:val="00653284"/>
    <w:rsid w:val="00653290"/>
    <w:rsid w:val="006561AF"/>
    <w:rsid w:val="00656F75"/>
    <w:rsid w:val="006606B9"/>
    <w:rsid w:val="00660911"/>
    <w:rsid w:val="006613A7"/>
    <w:rsid w:val="0066321C"/>
    <w:rsid w:val="00664294"/>
    <w:rsid w:val="00665DBD"/>
    <w:rsid w:val="006660AE"/>
    <w:rsid w:val="00667E2B"/>
    <w:rsid w:val="00670C8D"/>
    <w:rsid w:val="00671322"/>
    <w:rsid w:val="00673EAC"/>
    <w:rsid w:val="00675076"/>
    <w:rsid w:val="00675D48"/>
    <w:rsid w:val="00675F4E"/>
    <w:rsid w:val="006762F1"/>
    <w:rsid w:val="00677F46"/>
    <w:rsid w:val="00682086"/>
    <w:rsid w:val="00685090"/>
    <w:rsid w:val="006866F6"/>
    <w:rsid w:val="00693843"/>
    <w:rsid w:val="00694210"/>
    <w:rsid w:val="00694EB2"/>
    <w:rsid w:val="0069507B"/>
    <w:rsid w:val="006A07A0"/>
    <w:rsid w:val="006A3714"/>
    <w:rsid w:val="006A4E83"/>
    <w:rsid w:val="006A7134"/>
    <w:rsid w:val="006B062C"/>
    <w:rsid w:val="006B0FE9"/>
    <w:rsid w:val="006B1068"/>
    <w:rsid w:val="006B1665"/>
    <w:rsid w:val="006B1B43"/>
    <w:rsid w:val="006B3292"/>
    <w:rsid w:val="006B37B8"/>
    <w:rsid w:val="006B4072"/>
    <w:rsid w:val="006B5954"/>
    <w:rsid w:val="006B59B4"/>
    <w:rsid w:val="006B759F"/>
    <w:rsid w:val="006B7F4D"/>
    <w:rsid w:val="006C36D4"/>
    <w:rsid w:val="006C38EE"/>
    <w:rsid w:val="006C60C3"/>
    <w:rsid w:val="006D2124"/>
    <w:rsid w:val="006D219E"/>
    <w:rsid w:val="006D28F1"/>
    <w:rsid w:val="006D3C88"/>
    <w:rsid w:val="006D625A"/>
    <w:rsid w:val="006D70B1"/>
    <w:rsid w:val="006D79BF"/>
    <w:rsid w:val="006D7DE2"/>
    <w:rsid w:val="006E0679"/>
    <w:rsid w:val="006E11C8"/>
    <w:rsid w:val="006E423B"/>
    <w:rsid w:val="006E4586"/>
    <w:rsid w:val="006E45BF"/>
    <w:rsid w:val="006E4DA7"/>
    <w:rsid w:val="006E5E63"/>
    <w:rsid w:val="006F061A"/>
    <w:rsid w:val="006F07BB"/>
    <w:rsid w:val="006F09F8"/>
    <w:rsid w:val="006F0C0C"/>
    <w:rsid w:val="006F2385"/>
    <w:rsid w:val="006F263A"/>
    <w:rsid w:val="006F2E06"/>
    <w:rsid w:val="006F4167"/>
    <w:rsid w:val="006F4B18"/>
    <w:rsid w:val="006F5B39"/>
    <w:rsid w:val="006F6E0B"/>
    <w:rsid w:val="006F7EA2"/>
    <w:rsid w:val="0070084E"/>
    <w:rsid w:val="00700A8F"/>
    <w:rsid w:val="00700EF1"/>
    <w:rsid w:val="0070189F"/>
    <w:rsid w:val="00701D18"/>
    <w:rsid w:val="00705111"/>
    <w:rsid w:val="00705F77"/>
    <w:rsid w:val="00706ABF"/>
    <w:rsid w:val="00707ABA"/>
    <w:rsid w:val="00710409"/>
    <w:rsid w:val="00714351"/>
    <w:rsid w:val="00716519"/>
    <w:rsid w:val="00717724"/>
    <w:rsid w:val="00720FE9"/>
    <w:rsid w:val="00722152"/>
    <w:rsid w:val="0072346A"/>
    <w:rsid w:val="00723726"/>
    <w:rsid w:val="00726C5A"/>
    <w:rsid w:val="00726FC5"/>
    <w:rsid w:val="0072708F"/>
    <w:rsid w:val="007305D2"/>
    <w:rsid w:val="0073060B"/>
    <w:rsid w:val="00732DC3"/>
    <w:rsid w:val="007346CF"/>
    <w:rsid w:val="007348B5"/>
    <w:rsid w:val="00737753"/>
    <w:rsid w:val="00740AFE"/>
    <w:rsid w:val="00743945"/>
    <w:rsid w:val="007450CA"/>
    <w:rsid w:val="00747D7F"/>
    <w:rsid w:val="0075067D"/>
    <w:rsid w:val="00751DEF"/>
    <w:rsid w:val="00756DA4"/>
    <w:rsid w:val="00756DC0"/>
    <w:rsid w:val="007618A3"/>
    <w:rsid w:val="00761E03"/>
    <w:rsid w:val="0076221B"/>
    <w:rsid w:val="00765145"/>
    <w:rsid w:val="0076545D"/>
    <w:rsid w:val="00766EE8"/>
    <w:rsid w:val="00771C09"/>
    <w:rsid w:val="007721D0"/>
    <w:rsid w:val="0077376E"/>
    <w:rsid w:val="007755C0"/>
    <w:rsid w:val="00776DE1"/>
    <w:rsid w:val="00780543"/>
    <w:rsid w:val="00781EA6"/>
    <w:rsid w:val="007821E0"/>
    <w:rsid w:val="007821E7"/>
    <w:rsid w:val="00782876"/>
    <w:rsid w:val="00783BFD"/>
    <w:rsid w:val="00790011"/>
    <w:rsid w:val="007910FD"/>
    <w:rsid w:val="007916C7"/>
    <w:rsid w:val="007916FB"/>
    <w:rsid w:val="00793445"/>
    <w:rsid w:val="00793808"/>
    <w:rsid w:val="0079597C"/>
    <w:rsid w:val="00795BAA"/>
    <w:rsid w:val="007969B3"/>
    <w:rsid w:val="007A0EB4"/>
    <w:rsid w:val="007A14BE"/>
    <w:rsid w:val="007A1F51"/>
    <w:rsid w:val="007A2375"/>
    <w:rsid w:val="007A24BF"/>
    <w:rsid w:val="007A41A6"/>
    <w:rsid w:val="007A4EFA"/>
    <w:rsid w:val="007A6923"/>
    <w:rsid w:val="007B000C"/>
    <w:rsid w:val="007B074D"/>
    <w:rsid w:val="007B0B94"/>
    <w:rsid w:val="007B321C"/>
    <w:rsid w:val="007B4EEF"/>
    <w:rsid w:val="007B643F"/>
    <w:rsid w:val="007B6A2A"/>
    <w:rsid w:val="007C144F"/>
    <w:rsid w:val="007C2C5D"/>
    <w:rsid w:val="007C2F67"/>
    <w:rsid w:val="007C3711"/>
    <w:rsid w:val="007C4662"/>
    <w:rsid w:val="007C4F1F"/>
    <w:rsid w:val="007C5154"/>
    <w:rsid w:val="007C549F"/>
    <w:rsid w:val="007C56BC"/>
    <w:rsid w:val="007D0323"/>
    <w:rsid w:val="007D0EE1"/>
    <w:rsid w:val="007D18AC"/>
    <w:rsid w:val="007D1D4B"/>
    <w:rsid w:val="007D3978"/>
    <w:rsid w:val="007D4E72"/>
    <w:rsid w:val="007D7794"/>
    <w:rsid w:val="007E0F44"/>
    <w:rsid w:val="007E1329"/>
    <w:rsid w:val="007E1759"/>
    <w:rsid w:val="007E19B2"/>
    <w:rsid w:val="007E1CE6"/>
    <w:rsid w:val="007E2B5D"/>
    <w:rsid w:val="007E30FC"/>
    <w:rsid w:val="007E33AF"/>
    <w:rsid w:val="007E3D30"/>
    <w:rsid w:val="007E64C2"/>
    <w:rsid w:val="007F1713"/>
    <w:rsid w:val="007F1E14"/>
    <w:rsid w:val="007F2861"/>
    <w:rsid w:val="007F5313"/>
    <w:rsid w:val="007F5D39"/>
    <w:rsid w:val="00800243"/>
    <w:rsid w:val="00800726"/>
    <w:rsid w:val="0080140F"/>
    <w:rsid w:val="00803B36"/>
    <w:rsid w:val="008040A2"/>
    <w:rsid w:val="008040F8"/>
    <w:rsid w:val="00807BD0"/>
    <w:rsid w:val="00807C2B"/>
    <w:rsid w:val="00807ECE"/>
    <w:rsid w:val="0081026C"/>
    <w:rsid w:val="00811DEC"/>
    <w:rsid w:val="0081254F"/>
    <w:rsid w:val="008128DE"/>
    <w:rsid w:val="00814217"/>
    <w:rsid w:val="0081641A"/>
    <w:rsid w:val="00816C32"/>
    <w:rsid w:val="00817F49"/>
    <w:rsid w:val="00821B41"/>
    <w:rsid w:val="008220C0"/>
    <w:rsid w:val="0082283C"/>
    <w:rsid w:val="00822C5A"/>
    <w:rsid w:val="00826032"/>
    <w:rsid w:val="00826D0E"/>
    <w:rsid w:val="00827427"/>
    <w:rsid w:val="00831159"/>
    <w:rsid w:val="008314AC"/>
    <w:rsid w:val="0083299D"/>
    <w:rsid w:val="008342B7"/>
    <w:rsid w:val="00835CD9"/>
    <w:rsid w:val="0083610D"/>
    <w:rsid w:val="00837F98"/>
    <w:rsid w:val="00844A62"/>
    <w:rsid w:val="008450E1"/>
    <w:rsid w:val="0084514E"/>
    <w:rsid w:val="008501CD"/>
    <w:rsid w:val="00850FDF"/>
    <w:rsid w:val="0085214E"/>
    <w:rsid w:val="0085352D"/>
    <w:rsid w:val="00855C0C"/>
    <w:rsid w:val="00857201"/>
    <w:rsid w:val="008575B4"/>
    <w:rsid w:val="008576E5"/>
    <w:rsid w:val="00857FCB"/>
    <w:rsid w:val="00860F04"/>
    <w:rsid w:val="0086149D"/>
    <w:rsid w:val="00861973"/>
    <w:rsid w:val="00862A4C"/>
    <w:rsid w:val="00862F31"/>
    <w:rsid w:val="00866C4F"/>
    <w:rsid w:val="0086720F"/>
    <w:rsid w:val="00867E1B"/>
    <w:rsid w:val="00870038"/>
    <w:rsid w:val="00871021"/>
    <w:rsid w:val="00871929"/>
    <w:rsid w:val="00872C64"/>
    <w:rsid w:val="008743C6"/>
    <w:rsid w:val="00875FC4"/>
    <w:rsid w:val="00877595"/>
    <w:rsid w:val="00880596"/>
    <w:rsid w:val="00880886"/>
    <w:rsid w:val="00880962"/>
    <w:rsid w:val="00881052"/>
    <w:rsid w:val="00882E6E"/>
    <w:rsid w:val="00885740"/>
    <w:rsid w:val="00886081"/>
    <w:rsid w:val="008862B1"/>
    <w:rsid w:val="00887529"/>
    <w:rsid w:val="00890063"/>
    <w:rsid w:val="0089047B"/>
    <w:rsid w:val="00891CDA"/>
    <w:rsid w:val="0089305B"/>
    <w:rsid w:val="00895750"/>
    <w:rsid w:val="00895773"/>
    <w:rsid w:val="00895869"/>
    <w:rsid w:val="00896084"/>
    <w:rsid w:val="008A06A9"/>
    <w:rsid w:val="008A092A"/>
    <w:rsid w:val="008A23CD"/>
    <w:rsid w:val="008A287D"/>
    <w:rsid w:val="008A2FA4"/>
    <w:rsid w:val="008A45D6"/>
    <w:rsid w:val="008A5776"/>
    <w:rsid w:val="008A5A7B"/>
    <w:rsid w:val="008B0BB9"/>
    <w:rsid w:val="008B1AE7"/>
    <w:rsid w:val="008B3270"/>
    <w:rsid w:val="008B5C31"/>
    <w:rsid w:val="008C11C9"/>
    <w:rsid w:val="008C52BF"/>
    <w:rsid w:val="008C6105"/>
    <w:rsid w:val="008C621C"/>
    <w:rsid w:val="008C685B"/>
    <w:rsid w:val="008D0E31"/>
    <w:rsid w:val="008D0FC4"/>
    <w:rsid w:val="008D1875"/>
    <w:rsid w:val="008D1B53"/>
    <w:rsid w:val="008D2605"/>
    <w:rsid w:val="008D48C9"/>
    <w:rsid w:val="008D4ED2"/>
    <w:rsid w:val="008D61AB"/>
    <w:rsid w:val="008D7A48"/>
    <w:rsid w:val="008E12B1"/>
    <w:rsid w:val="008E23EB"/>
    <w:rsid w:val="008E343E"/>
    <w:rsid w:val="008E48DA"/>
    <w:rsid w:val="008E56BB"/>
    <w:rsid w:val="008E57A6"/>
    <w:rsid w:val="008E5B95"/>
    <w:rsid w:val="008E7E9E"/>
    <w:rsid w:val="008F0695"/>
    <w:rsid w:val="008F0FFC"/>
    <w:rsid w:val="008F3454"/>
    <w:rsid w:val="008F46FA"/>
    <w:rsid w:val="008F6234"/>
    <w:rsid w:val="008F636D"/>
    <w:rsid w:val="00902A79"/>
    <w:rsid w:val="00903AAE"/>
    <w:rsid w:val="009053DA"/>
    <w:rsid w:val="00906748"/>
    <w:rsid w:val="00906FDA"/>
    <w:rsid w:val="0090734B"/>
    <w:rsid w:val="00907CED"/>
    <w:rsid w:val="009107E8"/>
    <w:rsid w:val="009111FD"/>
    <w:rsid w:val="00911D3D"/>
    <w:rsid w:val="00912E01"/>
    <w:rsid w:val="00912F27"/>
    <w:rsid w:val="009131FF"/>
    <w:rsid w:val="00913519"/>
    <w:rsid w:val="009144C4"/>
    <w:rsid w:val="009147F5"/>
    <w:rsid w:val="009159EB"/>
    <w:rsid w:val="00915E52"/>
    <w:rsid w:val="009165FE"/>
    <w:rsid w:val="00916EF3"/>
    <w:rsid w:val="00917BF0"/>
    <w:rsid w:val="009204A3"/>
    <w:rsid w:val="00924774"/>
    <w:rsid w:val="009256C0"/>
    <w:rsid w:val="00925704"/>
    <w:rsid w:val="00926F2F"/>
    <w:rsid w:val="00930019"/>
    <w:rsid w:val="00932539"/>
    <w:rsid w:val="00932676"/>
    <w:rsid w:val="009331E2"/>
    <w:rsid w:val="009335B6"/>
    <w:rsid w:val="00934BAA"/>
    <w:rsid w:val="0093598E"/>
    <w:rsid w:val="009367F8"/>
    <w:rsid w:val="009368EB"/>
    <w:rsid w:val="00937CD4"/>
    <w:rsid w:val="00940084"/>
    <w:rsid w:val="00941B21"/>
    <w:rsid w:val="00942EF5"/>
    <w:rsid w:val="009447E5"/>
    <w:rsid w:val="00946DAB"/>
    <w:rsid w:val="009509B5"/>
    <w:rsid w:val="00951F4D"/>
    <w:rsid w:val="00953BC0"/>
    <w:rsid w:val="00954320"/>
    <w:rsid w:val="00955171"/>
    <w:rsid w:val="00957788"/>
    <w:rsid w:val="0096010F"/>
    <w:rsid w:val="009601F1"/>
    <w:rsid w:val="00961F9F"/>
    <w:rsid w:val="009639A9"/>
    <w:rsid w:val="00963B05"/>
    <w:rsid w:val="00964845"/>
    <w:rsid w:val="0097146A"/>
    <w:rsid w:val="00975842"/>
    <w:rsid w:val="0097693B"/>
    <w:rsid w:val="00976DAB"/>
    <w:rsid w:val="00981232"/>
    <w:rsid w:val="009819D1"/>
    <w:rsid w:val="009828BD"/>
    <w:rsid w:val="00983229"/>
    <w:rsid w:val="00986295"/>
    <w:rsid w:val="00986453"/>
    <w:rsid w:val="009871A4"/>
    <w:rsid w:val="00987EF1"/>
    <w:rsid w:val="00991794"/>
    <w:rsid w:val="00991BF8"/>
    <w:rsid w:val="00991D6B"/>
    <w:rsid w:val="00993810"/>
    <w:rsid w:val="00996634"/>
    <w:rsid w:val="00997582"/>
    <w:rsid w:val="009976CC"/>
    <w:rsid w:val="009977A7"/>
    <w:rsid w:val="009A0044"/>
    <w:rsid w:val="009A03D7"/>
    <w:rsid w:val="009A09B7"/>
    <w:rsid w:val="009A2811"/>
    <w:rsid w:val="009A342A"/>
    <w:rsid w:val="009A4C4B"/>
    <w:rsid w:val="009A4FA4"/>
    <w:rsid w:val="009A64D4"/>
    <w:rsid w:val="009A6AF0"/>
    <w:rsid w:val="009B06E7"/>
    <w:rsid w:val="009B230D"/>
    <w:rsid w:val="009B3FAA"/>
    <w:rsid w:val="009B4E95"/>
    <w:rsid w:val="009B53C8"/>
    <w:rsid w:val="009B5697"/>
    <w:rsid w:val="009B5DC8"/>
    <w:rsid w:val="009B6A12"/>
    <w:rsid w:val="009B6B3C"/>
    <w:rsid w:val="009B715D"/>
    <w:rsid w:val="009C0F7B"/>
    <w:rsid w:val="009C20E0"/>
    <w:rsid w:val="009C414A"/>
    <w:rsid w:val="009C682C"/>
    <w:rsid w:val="009C7E0A"/>
    <w:rsid w:val="009D1813"/>
    <w:rsid w:val="009D64FB"/>
    <w:rsid w:val="009D6EDB"/>
    <w:rsid w:val="009E0438"/>
    <w:rsid w:val="009E0FEC"/>
    <w:rsid w:val="009E4E73"/>
    <w:rsid w:val="009E6E6E"/>
    <w:rsid w:val="009F24A4"/>
    <w:rsid w:val="009F2C7A"/>
    <w:rsid w:val="009F2E6C"/>
    <w:rsid w:val="009F3AF3"/>
    <w:rsid w:val="009F53E4"/>
    <w:rsid w:val="009F7559"/>
    <w:rsid w:val="009F770D"/>
    <w:rsid w:val="009F7848"/>
    <w:rsid w:val="00A023A9"/>
    <w:rsid w:val="00A02BF2"/>
    <w:rsid w:val="00A03151"/>
    <w:rsid w:val="00A04FBE"/>
    <w:rsid w:val="00A059D9"/>
    <w:rsid w:val="00A05AFF"/>
    <w:rsid w:val="00A05EA5"/>
    <w:rsid w:val="00A139E1"/>
    <w:rsid w:val="00A13ADC"/>
    <w:rsid w:val="00A15026"/>
    <w:rsid w:val="00A15AF1"/>
    <w:rsid w:val="00A16C69"/>
    <w:rsid w:val="00A16E54"/>
    <w:rsid w:val="00A17C1C"/>
    <w:rsid w:val="00A206C8"/>
    <w:rsid w:val="00A24354"/>
    <w:rsid w:val="00A3401B"/>
    <w:rsid w:val="00A35ADA"/>
    <w:rsid w:val="00A3652D"/>
    <w:rsid w:val="00A42838"/>
    <w:rsid w:val="00A42CCC"/>
    <w:rsid w:val="00A42D1E"/>
    <w:rsid w:val="00A44B6E"/>
    <w:rsid w:val="00A4596A"/>
    <w:rsid w:val="00A46028"/>
    <w:rsid w:val="00A46407"/>
    <w:rsid w:val="00A4692F"/>
    <w:rsid w:val="00A51787"/>
    <w:rsid w:val="00A53872"/>
    <w:rsid w:val="00A5484F"/>
    <w:rsid w:val="00A55064"/>
    <w:rsid w:val="00A554AF"/>
    <w:rsid w:val="00A55E07"/>
    <w:rsid w:val="00A573E5"/>
    <w:rsid w:val="00A57C8D"/>
    <w:rsid w:val="00A57FA2"/>
    <w:rsid w:val="00A60AD9"/>
    <w:rsid w:val="00A6190B"/>
    <w:rsid w:val="00A6200D"/>
    <w:rsid w:val="00A6266C"/>
    <w:rsid w:val="00A634ED"/>
    <w:rsid w:val="00A64ACA"/>
    <w:rsid w:val="00A700BD"/>
    <w:rsid w:val="00A7065E"/>
    <w:rsid w:val="00A7070C"/>
    <w:rsid w:val="00A72065"/>
    <w:rsid w:val="00A72CBD"/>
    <w:rsid w:val="00A731C6"/>
    <w:rsid w:val="00A74C8E"/>
    <w:rsid w:val="00A7584A"/>
    <w:rsid w:val="00A75879"/>
    <w:rsid w:val="00A76C0D"/>
    <w:rsid w:val="00A82679"/>
    <w:rsid w:val="00A841CC"/>
    <w:rsid w:val="00A8527E"/>
    <w:rsid w:val="00A85286"/>
    <w:rsid w:val="00A86146"/>
    <w:rsid w:val="00A866DF"/>
    <w:rsid w:val="00A9082C"/>
    <w:rsid w:val="00A917C8"/>
    <w:rsid w:val="00A91C43"/>
    <w:rsid w:val="00A93923"/>
    <w:rsid w:val="00A93C90"/>
    <w:rsid w:val="00A95FE0"/>
    <w:rsid w:val="00A96100"/>
    <w:rsid w:val="00AA0050"/>
    <w:rsid w:val="00AA08A1"/>
    <w:rsid w:val="00AA0D6D"/>
    <w:rsid w:val="00AA1FCB"/>
    <w:rsid w:val="00AA2C99"/>
    <w:rsid w:val="00AA2F3F"/>
    <w:rsid w:val="00AB376D"/>
    <w:rsid w:val="00AB401A"/>
    <w:rsid w:val="00AB73D4"/>
    <w:rsid w:val="00AC3293"/>
    <w:rsid w:val="00AC35AB"/>
    <w:rsid w:val="00AC4B3D"/>
    <w:rsid w:val="00AC4DE4"/>
    <w:rsid w:val="00AC5AC0"/>
    <w:rsid w:val="00AC74C9"/>
    <w:rsid w:val="00AC7EE6"/>
    <w:rsid w:val="00AC7F3B"/>
    <w:rsid w:val="00AD0E13"/>
    <w:rsid w:val="00AD1AE5"/>
    <w:rsid w:val="00AD3F71"/>
    <w:rsid w:val="00AD4CE6"/>
    <w:rsid w:val="00AD6AFC"/>
    <w:rsid w:val="00AD6DE4"/>
    <w:rsid w:val="00AD6E30"/>
    <w:rsid w:val="00AE0F76"/>
    <w:rsid w:val="00AE1402"/>
    <w:rsid w:val="00AE1AD2"/>
    <w:rsid w:val="00AE26D4"/>
    <w:rsid w:val="00AE3F3C"/>
    <w:rsid w:val="00AE409C"/>
    <w:rsid w:val="00AF19D1"/>
    <w:rsid w:val="00AF2EF3"/>
    <w:rsid w:val="00AF4A21"/>
    <w:rsid w:val="00AF5FBB"/>
    <w:rsid w:val="00AF7C42"/>
    <w:rsid w:val="00B000BB"/>
    <w:rsid w:val="00B03A52"/>
    <w:rsid w:val="00B03DD5"/>
    <w:rsid w:val="00B04751"/>
    <w:rsid w:val="00B04A86"/>
    <w:rsid w:val="00B05B59"/>
    <w:rsid w:val="00B06B45"/>
    <w:rsid w:val="00B07489"/>
    <w:rsid w:val="00B100C9"/>
    <w:rsid w:val="00B106BF"/>
    <w:rsid w:val="00B112CE"/>
    <w:rsid w:val="00B22ABA"/>
    <w:rsid w:val="00B249F9"/>
    <w:rsid w:val="00B24C86"/>
    <w:rsid w:val="00B25553"/>
    <w:rsid w:val="00B32341"/>
    <w:rsid w:val="00B3326A"/>
    <w:rsid w:val="00B334E1"/>
    <w:rsid w:val="00B335BB"/>
    <w:rsid w:val="00B33D79"/>
    <w:rsid w:val="00B34286"/>
    <w:rsid w:val="00B35745"/>
    <w:rsid w:val="00B36E74"/>
    <w:rsid w:val="00B378F1"/>
    <w:rsid w:val="00B37DA2"/>
    <w:rsid w:val="00B402FC"/>
    <w:rsid w:val="00B40319"/>
    <w:rsid w:val="00B41EB5"/>
    <w:rsid w:val="00B42119"/>
    <w:rsid w:val="00B42FEE"/>
    <w:rsid w:val="00B506BC"/>
    <w:rsid w:val="00B50802"/>
    <w:rsid w:val="00B51CB4"/>
    <w:rsid w:val="00B531F8"/>
    <w:rsid w:val="00B538B6"/>
    <w:rsid w:val="00B53DBF"/>
    <w:rsid w:val="00B541FB"/>
    <w:rsid w:val="00B5439B"/>
    <w:rsid w:val="00B55685"/>
    <w:rsid w:val="00B5778A"/>
    <w:rsid w:val="00B57B29"/>
    <w:rsid w:val="00B60306"/>
    <w:rsid w:val="00B60C63"/>
    <w:rsid w:val="00B62269"/>
    <w:rsid w:val="00B62E3C"/>
    <w:rsid w:val="00B64EFD"/>
    <w:rsid w:val="00B65435"/>
    <w:rsid w:val="00B655AE"/>
    <w:rsid w:val="00B67266"/>
    <w:rsid w:val="00B67566"/>
    <w:rsid w:val="00B72C33"/>
    <w:rsid w:val="00B74709"/>
    <w:rsid w:val="00B77069"/>
    <w:rsid w:val="00B806A9"/>
    <w:rsid w:val="00B8070D"/>
    <w:rsid w:val="00B8384A"/>
    <w:rsid w:val="00B83AAD"/>
    <w:rsid w:val="00B83AC0"/>
    <w:rsid w:val="00B83C81"/>
    <w:rsid w:val="00B84D5C"/>
    <w:rsid w:val="00B85E33"/>
    <w:rsid w:val="00B91658"/>
    <w:rsid w:val="00B91CDC"/>
    <w:rsid w:val="00B91FE1"/>
    <w:rsid w:val="00B92BFE"/>
    <w:rsid w:val="00B92F71"/>
    <w:rsid w:val="00B94295"/>
    <w:rsid w:val="00B9445F"/>
    <w:rsid w:val="00B956D8"/>
    <w:rsid w:val="00B969E3"/>
    <w:rsid w:val="00B97395"/>
    <w:rsid w:val="00BA13E5"/>
    <w:rsid w:val="00BA31B4"/>
    <w:rsid w:val="00BA4014"/>
    <w:rsid w:val="00BA65F2"/>
    <w:rsid w:val="00BB0043"/>
    <w:rsid w:val="00BB1BC6"/>
    <w:rsid w:val="00BB2EC0"/>
    <w:rsid w:val="00BB3568"/>
    <w:rsid w:val="00BB35EA"/>
    <w:rsid w:val="00BB3A2E"/>
    <w:rsid w:val="00BB5737"/>
    <w:rsid w:val="00BB770A"/>
    <w:rsid w:val="00BB7D15"/>
    <w:rsid w:val="00BC0140"/>
    <w:rsid w:val="00BC2540"/>
    <w:rsid w:val="00BC4639"/>
    <w:rsid w:val="00BC5F0B"/>
    <w:rsid w:val="00BD1AFD"/>
    <w:rsid w:val="00BD249E"/>
    <w:rsid w:val="00BD25BD"/>
    <w:rsid w:val="00BD2B21"/>
    <w:rsid w:val="00BD48D2"/>
    <w:rsid w:val="00BD5F0F"/>
    <w:rsid w:val="00BE01D1"/>
    <w:rsid w:val="00BE153B"/>
    <w:rsid w:val="00BE1F83"/>
    <w:rsid w:val="00BE26B9"/>
    <w:rsid w:val="00BE2EBA"/>
    <w:rsid w:val="00BE6732"/>
    <w:rsid w:val="00BE70F1"/>
    <w:rsid w:val="00BF28CA"/>
    <w:rsid w:val="00BF323B"/>
    <w:rsid w:val="00BF3AF3"/>
    <w:rsid w:val="00BF4A34"/>
    <w:rsid w:val="00BF5DAF"/>
    <w:rsid w:val="00C03628"/>
    <w:rsid w:val="00C0555D"/>
    <w:rsid w:val="00C0665D"/>
    <w:rsid w:val="00C11787"/>
    <w:rsid w:val="00C11CD7"/>
    <w:rsid w:val="00C126D4"/>
    <w:rsid w:val="00C12C92"/>
    <w:rsid w:val="00C13B3D"/>
    <w:rsid w:val="00C1467A"/>
    <w:rsid w:val="00C147AC"/>
    <w:rsid w:val="00C165AB"/>
    <w:rsid w:val="00C16993"/>
    <w:rsid w:val="00C16A7C"/>
    <w:rsid w:val="00C20649"/>
    <w:rsid w:val="00C20DCE"/>
    <w:rsid w:val="00C20FAE"/>
    <w:rsid w:val="00C213B7"/>
    <w:rsid w:val="00C24440"/>
    <w:rsid w:val="00C24929"/>
    <w:rsid w:val="00C27CC0"/>
    <w:rsid w:val="00C300F9"/>
    <w:rsid w:val="00C32427"/>
    <w:rsid w:val="00C32A05"/>
    <w:rsid w:val="00C33627"/>
    <w:rsid w:val="00C34167"/>
    <w:rsid w:val="00C3606E"/>
    <w:rsid w:val="00C36D99"/>
    <w:rsid w:val="00C408AA"/>
    <w:rsid w:val="00C40C30"/>
    <w:rsid w:val="00C40E74"/>
    <w:rsid w:val="00C44899"/>
    <w:rsid w:val="00C46307"/>
    <w:rsid w:val="00C46C0A"/>
    <w:rsid w:val="00C46C29"/>
    <w:rsid w:val="00C5038D"/>
    <w:rsid w:val="00C5267F"/>
    <w:rsid w:val="00C5552C"/>
    <w:rsid w:val="00C55F22"/>
    <w:rsid w:val="00C56237"/>
    <w:rsid w:val="00C627D5"/>
    <w:rsid w:val="00C66DA0"/>
    <w:rsid w:val="00C66FEA"/>
    <w:rsid w:val="00C67852"/>
    <w:rsid w:val="00C7258A"/>
    <w:rsid w:val="00C73576"/>
    <w:rsid w:val="00C73A28"/>
    <w:rsid w:val="00C73D12"/>
    <w:rsid w:val="00C75EF8"/>
    <w:rsid w:val="00C7607E"/>
    <w:rsid w:val="00C76F46"/>
    <w:rsid w:val="00C806D3"/>
    <w:rsid w:val="00C810E4"/>
    <w:rsid w:val="00C82003"/>
    <w:rsid w:val="00C82682"/>
    <w:rsid w:val="00C82736"/>
    <w:rsid w:val="00C82D59"/>
    <w:rsid w:val="00C8474C"/>
    <w:rsid w:val="00C85E04"/>
    <w:rsid w:val="00C87DB3"/>
    <w:rsid w:val="00C9081F"/>
    <w:rsid w:val="00C93858"/>
    <w:rsid w:val="00C93BEF"/>
    <w:rsid w:val="00C96080"/>
    <w:rsid w:val="00C97298"/>
    <w:rsid w:val="00C97397"/>
    <w:rsid w:val="00CA17C9"/>
    <w:rsid w:val="00CA21F1"/>
    <w:rsid w:val="00CA23EE"/>
    <w:rsid w:val="00CA3C67"/>
    <w:rsid w:val="00CA3D36"/>
    <w:rsid w:val="00CA41C7"/>
    <w:rsid w:val="00CA6441"/>
    <w:rsid w:val="00CB04B5"/>
    <w:rsid w:val="00CB08D4"/>
    <w:rsid w:val="00CB25BD"/>
    <w:rsid w:val="00CB6D97"/>
    <w:rsid w:val="00CB7097"/>
    <w:rsid w:val="00CB76F6"/>
    <w:rsid w:val="00CB771F"/>
    <w:rsid w:val="00CB7994"/>
    <w:rsid w:val="00CB7999"/>
    <w:rsid w:val="00CB7C74"/>
    <w:rsid w:val="00CC0847"/>
    <w:rsid w:val="00CC0ED9"/>
    <w:rsid w:val="00CC433A"/>
    <w:rsid w:val="00CC5C81"/>
    <w:rsid w:val="00CC782B"/>
    <w:rsid w:val="00CD0007"/>
    <w:rsid w:val="00CD1C66"/>
    <w:rsid w:val="00CD77F4"/>
    <w:rsid w:val="00CE340E"/>
    <w:rsid w:val="00CE4420"/>
    <w:rsid w:val="00CE45C3"/>
    <w:rsid w:val="00CE4E21"/>
    <w:rsid w:val="00CF0545"/>
    <w:rsid w:val="00CF1099"/>
    <w:rsid w:val="00CF1245"/>
    <w:rsid w:val="00CF1358"/>
    <w:rsid w:val="00CF15B4"/>
    <w:rsid w:val="00CF1CC7"/>
    <w:rsid w:val="00CF359E"/>
    <w:rsid w:val="00CF74D0"/>
    <w:rsid w:val="00D0334E"/>
    <w:rsid w:val="00D033C1"/>
    <w:rsid w:val="00D035C1"/>
    <w:rsid w:val="00D04088"/>
    <w:rsid w:val="00D04B7E"/>
    <w:rsid w:val="00D0587D"/>
    <w:rsid w:val="00D05D4F"/>
    <w:rsid w:val="00D07E4C"/>
    <w:rsid w:val="00D1091C"/>
    <w:rsid w:val="00D11B09"/>
    <w:rsid w:val="00D12C60"/>
    <w:rsid w:val="00D12CCA"/>
    <w:rsid w:val="00D12E88"/>
    <w:rsid w:val="00D13A3F"/>
    <w:rsid w:val="00D13D7A"/>
    <w:rsid w:val="00D14D33"/>
    <w:rsid w:val="00D1598B"/>
    <w:rsid w:val="00D1671D"/>
    <w:rsid w:val="00D205B3"/>
    <w:rsid w:val="00D22DB8"/>
    <w:rsid w:val="00D2310D"/>
    <w:rsid w:val="00D243A4"/>
    <w:rsid w:val="00D262F0"/>
    <w:rsid w:val="00D26E23"/>
    <w:rsid w:val="00D270AB"/>
    <w:rsid w:val="00D317ED"/>
    <w:rsid w:val="00D3218D"/>
    <w:rsid w:val="00D366CB"/>
    <w:rsid w:val="00D3758C"/>
    <w:rsid w:val="00D37B41"/>
    <w:rsid w:val="00D41B96"/>
    <w:rsid w:val="00D422FC"/>
    <w:rsid w:val="00D44E54"/>
    <w:rsid w:val="00D451C6"/>
    <w:rsid w:val="00D46002"/>
    <w:rsid w:val="00D46E65"/>
    <w:rsid w:val="00D47B90"/>
    <w:rsid w:val="00D51F7F"/>
    <w:rsid w:val="00D52DED"/>
    <w:rsid w:val="00D538CA"/>
    <w:rsid w:val="00D54292"/>
    <w:rsid w:val="00D54F7A"/>
    <w:rsid w:val="00D554B2"/>
    <w:rsid w:val="00D56B34"/>
    <w:rsid w:val="00D574B1"/>
    <w:rsid w:val="00D600F1"/>
    <w:rsid w:val="00D604C8"/>
    <w:rsid w:val="00D6192B"/>
    <w:rsid w:val="00D61ED0"/>
    <w:rsid w:val="00D623EC"/>
    <w:rsid w:val="00D62846"/>
    <w:rsid w:val="00D64D23"/>
    <w:rsid w:val="00D652B8"/>
    <w:rsid w:val="00D669C0"/>
    <w:rsid w:val="00D70B33"/>
    <w:rsid w:val="00D70DA8"/>
    <w:rsid w:val="00D74962"/>
    <w:rsid w:val="00D769CB"/>
    <w:rsid w:val="00D80C98"/>
    <w:rsid w:val="00D8234C"/>
    <w:rsid w:val="00D82C79"/>
    <w:rsid w:val="00D87082"/>
    <w:rsid w:val="00D878EF"/>
    <w:rsid w:val="00D87CC4"/>
    <w:rsid w:val="00D90BD3"/>
    <w:rsid w:val="00D933D9"/>
    <w:rsid w:val="00D9537A"/>
    <w:rsid w:val="00D95661"/>
    <w:rsid w:val="00D9573A"/>
    <w:rsid w:val="00D96424"/>
    <w:rsid w:val="00D96E45"/>
    <w:rsid w:val="00D97EA0"/>
    <w:rsid w:val="00DA0D58"/>
    <w:rsid w:val="00DA2B26"/>
    <w:rsid w:val="00DA2B8B"/>
    <w:rsid w:val="00DA2BB0"/>
    <w:rsid w:val="00DA4356"/>
    <w:rsid w:val="00DA6001"/>
    <w:rsid w:val="00DA6E25"/>
    <w:rsid w:val="00DB008D"/>
    <w:rsid w:val="00DB14DE"/>
    <w:rsid w:val="00DB1A19"/>
    <w:rsid w:val="00DB65D6"/>
    <w:rsid w:val="00DB65EF"/>
    <w:rsid w:val="00DC42C7"/>
    <w:rsid w:val="00DC4A05"/>
    <w:rsid w:val="00DC54E9"/>
    <w:rsid w:val="00DC5B1E"/>
    <w:rsid w:val="00DC5D16"/>
    <w:rsid w:val="00DD0807"/>
    <w:rsid w:val="00DD1008"/>
    <w:rsid w:val="00DD1C00"/>
    <w:rsid w:val="00DE1C40"/>
    <w:rsid w:val="00DE2EC3"/>
    <w:rsid w:val="00DE39BF"/>
    <w:rsid w:val="00DE3CA8"/>
    <w:rsid w:val="00DE4540"/>
    <w:rsid w:val="00DE4873"/>
    <w:rsid w:val="00DE5004"/>
    <w:rsid w:val="00DF1DA6"/>
    <w:rsid w:val="00DF40D0"/>
    <w:rsid w:val="00DF4A5D"/>
    <w:rsid w:val="00DF5AAC"/>
    <w:rsid w:val="00DF68A0"/>
    <w:rsid w:val="00DF6E82"/>
    <w:rsid w:val="00E000F0"/>
    <w:rsid w:val="00E01CA5"/>
    <w:rsid w:val="00E01E83"/>
    <w:rsid w:val="00E02135"/>
    <w:rsid w:val="00E03804"/>
    <w:rsid w:val="00E04116"/>
    <w:rsid w:val="00E04737"/>
    <w:rsid w:val="00E06FA6"/>
    <w:rsid w:val="00E07D4D"/>
    <w:rsid w:val="00E10183"/>
    <w:rsid w:val="00E10D6F"/>
    <w:rsid w:val="00E11537"/>
    <w:rsid w:val="00E12546"/>
    <w:rsid w:val="00E127A6"/>
    <w:rsid w:val="00E1282A"/>
    <w:rsid w:val="00E135A8"/>
    <w:rsid w:val="00E13677"/>
    <w:rsid w:val="00E13DB8"/>
    <w:rsid w:val="00E145CF"/>
    <w:rsid w:val="00E14AC6"/>
    <w:rsid w:val="00E15250"/>
    <w:rsid w:val="00E15AB3"/>
    <w:rsid w:val="00E168F3"/>
    <w:rsid w:val="00E16F12"/>
    <w:rsid w:val="00E173D5"/>
    <w:rsid w:val="00E2188E"/>
    <w:rsid w:val="00E225C0"/>
    <w:rsid w:val="00E24D56"/>
    <w:rsid w:val="00E26A11"/>
    <w:rsid w:val="00E27B35"/>
    <w:rsid w:val="00E31093"/>
    <w:rsid w:val="00E313D2"/>
    <w:rsid w:val="00E314B4"/>
    <w:rsid w:val="00E32441"/>
    <w:rsid w:val="00E333D2"/>
    <w:rsid w:val="00E340E6"/>
    <w:rsid w:val="00E34118"/>
    <w:rsid w:val="00E3453C"/>
    <w:rsid w:val="00E364D3"/>
    <w:rsid w:val="00E3721C"/>
    <w:rsid w:val="00E37481"/>
    <w:rsid w:val="00E37EAE"/>
    <w:rsid w:val="00E41574"/>
    <w:rsid w:val="00E418A5"/>
    <w:rsid w:val="00E41B4B"/>
    <w:rsid w:val="00E425FD"/>
    <w:rsid w:val="00E4306D"/>
    <w:rsid w:val="00E431AA"/>
    <w:rsid w:val="00E43249"/>
    <w:rsid w:val="00E43C8B"/>
    <w:rsid w:val="00E507DC"/>
    <w:rsid w:val="00E55BD5"/>
    <w:rsid w:val="00E57127"/>
    <w:rsid w:val="00E60C1E"/>
    <w:rsid w:val="00E61339"/>
    <w:rsid w:val="00E616A7"/>
    <w:rsid w:val="00E624AB"/>
    <w:rsid w:val="00E644ED"/>
    <w:rsid w:val="00E65329"/>
    <w:rsid w:val="00E653B2"/>
    <w:rsid w:val="00E67B88"/>
    <w:rsid w:val="00E67E2B"/>
    <w:rsid w:val="00E7076C"/>
    <w:rsid w:val="00E70ECE"/>
    <w:rsid w:val="00E74C03"/>
    <w:rsid w:val="00E771D7"/>
    <w:rsid w:val="00E8080E"/>
    <w:rsid w:val="00E810E6"/>
    <w:rsid w:val="00E81936"/>
    <w:rsid w:val="00E846AE"/>
    <w:rsid w:val="00E84AA7"/>
    <w:rsid w:val="00E85EB2"/>
    <w:rsid w:val="00E86EE8"/>
    <w:rsid w:val="00E90484"/>
    <w:rsid w:val="00E90842"/>
    <w:rsid w:val="00E9129E"/>
    <w:rsid w:val="00E93C21"/>
    <w:rsid w:val="00E94126"/>
    <w:rsid w:val="00E94414"/>
    <w:rsid w:val="00E96192"/>
    <w:rsid w:val="00E9642E"/>
    <w:rsid w:val="00E96B7B"/>
    <w:rsid w:val="00E96F73"/>
    <w:rsid w:val="00E974D7"/>
    <w:rsid w:val="00E976C7"/>
    <w:rsid w:val="00EA0114"/>
    <w:rsid w:val="00EA244C"/>
    <w:rsid w:val="00EA299E"/>
    <w:rsid w:val="00EA30B5"/>
    <w:rsid w:val="00EA4017"/>
    <w:rsid w:val="00EA484A"/>
    <w:rsid w:val="00EB16CB"/>
    <w:rsid w:val="00EB2740"/>
    <w:rsid w:val="00EB3B76"/>
    <w:rsid w:val="00EB7543"/>
    <w:rsid w:val="00EC1044"/>
    <w:rsid w:val="00EC13A2"/>
    <w:rsid w:val="00EC20DD"/>
    <w:rsid w:val="00EC43F6"/>
    <w:rsid w:val="00EC4C93"/>
    <w:rsid w:val="00EC55DD"/>
    <w:rsid w:val="00EC6ADF"/>
    <w:rsid w:val="00EC77D2"/>
    <w:rsid w:val="00ED28FA"/>
    <w:rsid w:val="00ED2D0E"/>
    <w:rsid w:val="00ED4E5D"/>
    <w:rsid w:val="00ED5880"/>
    <w:rsid w:val="00ED5A8B"/>
    <w:rsid w:val="00ED6FFC"/>
    <w:rsid w:val="00ED718E"/>
    <w:rsid w:val="00EE0763"/>
    <w:rsid w:val="00EE1364"/>
    <w:rsid w:val="00EE19E2"/>
    <w:rsid w:val="00EE224C"/>
    <w:rsid w:val="00EE3284"/>
    <w:rsid w:val="00EE4CEF"/>
    <w:rsid w:val="00EE69FD"/>
    <w:rsid w:val="00EF02A3"/>
    <w:rsid w:val="00EF176E"/>
    <w:rsid w:val="00EF505F"/>
    <w:rsid w:val="00EF5E88"/>
    <w:rsid w:val="00EF6878"/>
    <w:rsid w:val="00EF68C2"/>
    <w:rsid w:val="00EF7CBC"/>
    <w:rsid w:val="00F00B54"/>
    <w:rsid w:val="00F02596"/>
    <w:rsid w:val="00F02B8C"/>
    <w:rsid w:val="00F02D70"/>
    <w:rsid w:val="00F03995"/>
    <w:rsid w:val="00F040C5"/>
    <w:rsid w:val="00F0479A"/>
    <w:rsid w:val="00F05EBC"/>
    <w:rsid w:val="00F066B6"/>
    <w:rsid w:val="00F068E7"/>
    <w:rsid w:val="00F06CA2"/>
    <w:rsid w:val="00F1353B"/>
    <w:rsid w:val="00F13776"/>
    <w:rsid w:val="00F1429F"/>
    <w:rsid w:val="00F153CB"/>
    <w:rsid w:val="00F1551E"/>
    <w:rsid w:val="00F16CAB"/>
    <w:rsid w:val="00F17440"/>
    <w:rsid w:val="00F233FA"/>
    <w:rsid w:val="00F23E08"/>
    <w:rsid w:val="00F250B9"/>
    <w:rsid w:val="00F25910"/>
    <w:rsid w:val="00F26B9D"/>
    <w:rsid w:val="00F309DA"/>
    <w:rsid w:val="00F319B8"/>
    <w:rsid w:val="00F32822"/>
    <w:rsid w:val="00F32D3E"/>
    <w:rsid w:val="00F332B5"/>
    <w:rsid w:val="00F34B95"/>
    <w:rsid w:val="00F35204"/>
    <w:rsid w:val="00F355D4"/>
    <w:rsid w:val="00F41EA5"/>
    <w:rsid w:val="00F43015"/>
    <w:rsid w:val="00F44E68"/>
    <w:rsid w:val="00F505A0"/>
    <w:rsid w:val="00F5087A"/>
    <w:rsid w:val="00F522F2"/>
    <w:rsid w:val="00F53167"/>
    <w:rsid w:val="00F53273"/>
    <w:rsid w:val="00F6144E"/>
    <w:rsid w:val="00F6161A"/>
    <w:rsid w:val="00F623A5"/>
    <w:rsid w:val="00F62538"/>
    <w:rsid w:val="00F63149"/>
    <w:rsid w:val="00F63600"/>
    <w:rsid w:val="00F656C6"/>
    <w:rsid w:val="00F66074"/>
    <w:rsid w:val="00F704A5"/>
    <w:rsid w:val="00F72540"/>
    <w:rsid w:val="00F72F9C"/>
    <w:rsid w:val="00F7372C"/>
    <w:rsid w:val="00F73F83"/>
    <w:rsid w:val="00F74955"/>
    <w:rsid w:val="00F74A8D"/>
    <w:rsid w:val="00F776EA"/>
    <w:rsid w:val="00F80F72"/>
    <w:rsid w:val="00F81421"/>
    <w:rsid w:val="00F82067"/>
    <w:rsid w:val="00F83DCA"/>
    <w:rsid w:val="00F83F47"/>
    <w:rsid w:val="00F91309"/>
    <w:rsid w:val="00F92042"/>
    <w:rsid w:val="00F93BF2"/>
    <w:rsid w:val="00F94681"/>
    <w:rsid w:val="00F94A6D"/>
    <w:rsid w:val="00F95210"/>
    <w:rsid w:val="00F968B7"/>
    <w:rsid w:val="00F972AE"/>
    <w:rsid w:val="00F97FD9"/>
    <w:rsid w:val="00F97FEC"/>
    <w:rsid w:val="00FA13FD"/>
    <w:rsid w:val="00FA1E47"/>
    <w:rsid w:val="00FA2101"/>
    <w:rsid w:val="00FA2DC8"/>
    <w:rsid w:val="00FA3A89"/>
    <w:rsid w:val="00FA4A0B"/>
    <w:rsid w:val="00FA5774"/>
    <w:rsid w:val="00FA6AC0"/>
    <w:rsid w:val="00FB2390"/>
    <w:rsid w:val="00FB26D9"/>
    <w:rsid w:val="00FB5EC0"/>
    <w:rsid w:val="00FB7015"/>
    <w:rsid w:val="00FB72AD"/>
    <w:rsid w:val="00FB7465"/>
    <w:rsid w:val="00FB770F"/>
    <w:rsid w:val="00FC1F18"/>
    <w:rsid w:val="00FC254C"/>
    <w:rsid w:val="00FC36BC"/>
    <w:rsid w:val="00FC3EE9"/>
    <w:rsid w:val="00FC402F"/>
    <w:rsid w:val="00FC5C4B"/>
    <w:rsid w:val="00FC6B6C"/>
    <w:rsid w:val="00FC7460"/>
    <w:rsid w:val="00FD0522"/>
    <w:rsid w:val="00FD2569"/>
    <w:rsid w:val="00FD4851"/>
    <w:rsid w:val="00FD49A8"/>
    <w:rsid w:val="00FD5187"/>
    <w:rsid w:val="00FD64B5"/>
    <w:rsid w:val="00FD7053"/>
    <w:rsid w:val="00FD7ED8"/>
    <w:rsid w:val="00FE0DF0"/>
    <w:rsid w:val="00FE1867"/>
    <w:rsid w:val="00FE4D89"/>
    <w:rsid w:val="00FE514D"/>
    <w:rsid w:val="00FE6C4C"/>
    <w:rsid w:val="00FE6F4E"/>
    <w:rsid w:val="00FF1244"/>
    <w:rsid w:val="00FF3219"/>
    <w:rsid w:val="00FF4499"/>
    <w:rsid w:val="00FF4C77"/>
    <w:rsid w:val="00FF54AB"/>
    <w:rsid w:val="00F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9D4"/>
  <w15:docId w15:val="{1CD6930C-45E3-44CF-B039-596D6037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3"/>
  </w:style>
  <w:style w:type="paragraph" w:styleId="Footer">
    <w:name w:val="footer"/>
    <w:basedOn w:val="Normal"/>
    <w:link w:val="FooterChar"/>
    <w:uiPriority w:val="99"/>
    <w:unhideWhenUsed/>
    <w:rsid w:val="005F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3"/>
  </w:style>
  <w:style w:type="character" w:customStyle="1" w:styleId="fontstyle01">
    <w:name w:val="fontstyle01"/>
    <w:basedOn w:val="DefaultParagraphFont"/>
    <w:rsid w:val="0061584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15847"/>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762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7813-573C-4118-A98E-7AFE97F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8</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Phạm Thị Hiền</cp:lastModifiedBy>
  <cp:revision>1737</cp:revision>
  <cp:lastPrinted>2022-10-24T22:33:00Z</cp:lastPrinted>
  <dcterms:created xsi:type="dcterms:W3CDTF">2019-05-19T20:59:00Z</dcterms:created>
  <dcterms:modified xsi:type="dcterms:W3CDTF">2024-02-28T09:20:00Z</dcterms:modified>
</cp:coreProperties>
</file>